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AC34A2" w:rsidRPr="00B0246D" w14:paraId="79A18D83" w14:textId="77777777" w:rsidTr="00F204AD">
        <w:trPr>
          <w:trHeight w:val="637"/>
        </w:trPr>
        <w:tc>
          <w:tcPr>
            <w:tcW w:w="9916" w:type="dxa"/>
            <w:gridSpan w:val="4"/>
            <w:tcMar>
              <w:top w:w="14" w:type="dxa"/>
              <w:left w:w="0" w:type="dxa"/>
              <w:bottom w:w="14" w:type="dxa"/>
              <w:right w:w="86" w:type="dxa"/>
            </w:tcMar>
            <w:vAlign w:val="center"/>
          </w:tcPr>
          <w:p w14:paraId="220736D7" w14:textId="77777777" w:rsidR="00AC34A2" w:rsidRPr="00B0246D" w:rsidRDefault="00AC34A2" w:rsidP="00F204AD">
            <w:pPr>
              <w:pStyle w:val="Heading1"/>
              <w:rPr>
                <w:rFonts w:cs="Tahoma"/>
                <w:sz w:val="48"/>
                <w:szCs w:val="48"/>
              </w:rPr>
            </w:pPr>
            <w:bookmarkStart w:id="0" w:name="_GoBack"/>
            <w:bookmarkEnd w:id="0"/>
            <w:r>
              <w:rPr>
                <w:rFonts w:cs="Tahoma"/>
                <w:i/>
                <w:sz w:val="48"/>
                <w:szCs w:val="48"/>
                <w:u w:val="single"/>
              </w:rPr>
              <w:t>London Bandits Hockey Association</w:t>
            </w:r>
            <w:r>
              <w:rPr>
                <w:rFonts w:cs="Tahoma"/>
                <w:i/>
                <w:noProof/>
                <w:sz w:val="48"/>
                <w:szCs w:val="48"/>
                <w:u w:val="single"/>
              </w:rPr>
              <w:drawing>
                <wp:inline distT="0" distB="0" distL="0" distR="0" wp14:anchorId="6F4961E5" wp14:editId="6D3D82E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6BD4BE4C" wp14:editId="5B9561B8">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0CD2B048" wp14:editId="09C164DE">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9CF8803" w14:textId="77777777" w:rsidR="00AC34A2" w:rsidRPr="00B0246D" w:rsidRDefault="00AC34A2" w:rsidP="00F204AD">
            <w:pPr>
              <w:pBdr>
                <w:bottom w:val="single" w:sz="6" w:space="1" w:color="auto"/>
              </w:pBdr>
              <w:rPr>
                <w:rFonts w:cs="Tahoma"/>
              </w:rPr>
            </w:pPr>
          </w:p>
        </w:tc>
      </w:tr>
      <w:tr w:rsidR="00AC34A2" w:rsidRPr="008845DE" w14:paraId="5E95C48D" w14:textId="77777777" w:rsidTr="00F204AD">
        <w:trPr>
          <w:trHeight w:val="303"/>
        </w:trPr>
        <w:tc>
          <w:tcPr>
            <w:tcW w:w="1890" w:type="dxa"/>
            <w:tcMar>
              <w:top w:w="14" w:type="dxa"/>
              <w:left w:w="0" w:type="dxa"/>
              <w:bottom w:w="14" w:type="dxa"/>
              <w:right w:w="86" w:type="dxa"/>
            </w:tcMar>
            <w:vAlign w:val="center"/>
          </w:tcPr>
          <w:p w14:paraId="45BEE428" w14:textId="77777777" w:rsidR="00AC34A2" w:rsidRPr="008845DE" w:rsidRDefault="00AC34A2" w:rsidP="00F204A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4743BF41" w14:textId="2B0CDD7C" w:rsidR="00AC34A2" w:rsidRPr="008845DE" w:rsidRDefault="00AC34A2" w:rsidP="00F204AD">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JU</w:t>
            </w:r>
            <w:r w:rsidR="006D0AA5">
              <w:rPr>
                <w:rFonts w:ascii="Tahoma" w:hAnsi="Tahoma" w:cs="Tahoma"/>
                <w:b/>
                <w:sz w:val="16"/>
              </w:rPr>
              <w:t>LY 14 2020</w:t>
            </w:r>
          </w:p>
        </w:tc>
        <w:tc>
          <w:tcPr>
            <w:tcW w:w="2446" w:type="dxa"/>
            <w:tcMar>
              <w:top w:w="14" w:type="dxa"/>
              <w:left w:w="0" w:type="dxa"/>
              <w:bottom w:w="14" w:type="dxa"/>
              <w:right w:w="86" w:type="dxa"/>
            </w:tcMar>
            <w:vAlign w:val="center"/>
          </w:tcPr>
          <w:p w14:paraId="0D0CE999" w14:textId="77777777" w:rsidR="00AC34A2" w:rsidRPr="008845DE" w:rsidRDefault="00AC34A2" w:rsidP="00F204AD">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 pm</w:t>
            </w:r>
          </w:p>
        </w:tc>
        <w:tc>
          <w:tcPr>
            <w:tcW w:w="2986" w:type="dxa"/>
            <w:tcMar>
              <w:top w:w="14" w:type="dxa"/>
              <w:left w:w="0" w:type="dxa"/>
              <w:bottom w:w="14" w:type="dxa"/>
              <w:right w:w="86" w:type="dxa"/>
            </w:tcMar>
            <w:vAlign w:val="center"/>
          </w:tcPr>
          <w:p w14:paraId="436A42E9" w14:textId="77777777" w:rsidR="00AC34A2" w:rsidRPr="008845DE" w:rsidRDefault="00AC34A2" w:rsidP="00F204AD">
            <w:pPr>
              <w:pStyle w:val="Heading5"/>
              <w:jc w:val="left"/>
              <w:rPr>
                <w:rFonts w:ascii="Tahoma" w:hAnsi="Tahoma" w:cs="Tahoma"/>
                <w:b/>
                <w:sz w:val="16"/>
              </w:rPr>
            </w:pPr>
            <w:r>
              <w:rPr>
                <w:rFonts w:ascii="Tahoma" w:hAnsi="Tahoma" w:cs="Tahoma"/>
                <w:b/>
                <w:sz w:val="16"/>
              </w:rPr>
              <w:t xml:space="preserve">online zoom </w:t>
            </w:r>
          </w:p>
        </w:tc>
      </w:tr>
    </w:tbl>
    <w:p w14:paraId="32A2423F" w14:textId="77777777" w:rsidR="00AC34A2" w:rsidRPr="008845DE" w:rsidRDefault="00AC34A2" w:rsidP="00AC34A2">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AC34A2" w:rsidRPr="008D16C1" w14:paraId="5E9CDAD2" w14:textId="77777777" w:rsidTr="00F204AD">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5D42961"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07443473" w14:textId="77777777" w:rsidR="00AC34A2" w:rsidRPr="008D16C1" w:rsidRDefault="00AC34A2" w:rsidP="00F204AD">
            <w:pPr>
              <w:rPr>
                <w:rFonts w:ascii="Tahoma" w:hAnsi="Tahoma" w:cs="Tahoma"/>
                <w:sz w:val="20"/>
                <w:szCs w:val="20"/>
              </w:rPr>
            </w:pPr>
            <w:r w:rsidRPr="008D16C1">
              <w:rPr>
                <w:rFonts w:ascii="Tahoma" w:hAnsi="Tahoma" w:cs="Tahoma"/>
                <w:sz w:val="20"/>
                <w:szCs w:val="20"/>
              </w:rPr>
              <w:t>GRAHAM BABBAGE, President</w:t>
            </w:r>
          </w:p>
        </w:tc>
      </w:tr>
      <w:tr w:rsidR="00AC34A2" w:rsidRPr="008D16C1" w14:paraId="2BF6C85A" w14:textId="77777777" w:rsidTr="00F204AD">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2838939"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342EDE" w14:textId="0055C857" w:rsidR="00AC34A2" w:rsidRPr="008D16C1" w:rsidRDefault="006D0AA5" w:rsidP="00F204AD">
            <w:pPr>
              <w:rPr>
                <w:rFonts w:ascii="Tahoma" w:hAnsi="Tahoma" w:cs="Tahoma"/>
                <w:sz w:val="20"/>
                <w:szCs w:val="20"/>
              </w:rPr>
            </w:pPr>
            <w:r>
              <w:rPr>
                <w:rFonts w:ascii="Tahoma" w:hAnsi="Tahoma" w:cs="Tahoma"/>
                <w:sz w:val="20"/>
                <w:szCs w:val="20"/>
              </w:rPr>
              <w:t xml:space="preserve">Regular Meeting </w:t>
            </w:r>
          </w:p>
        </w:tc>
      </w:tr>
      <w:tr w:rsidR="00AC34A2" w:rsidRPr="008D16C1" w14:paraId="70BD4931" w14:textId="77777777" w:rsidTr="00F204AD">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70E609"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35A9BB" w14:textId="77777777" w:rsidR="00AC34A2" w:rsidRPr="008D16C1" w:rsidRDefault="00AC34A2" w:rsidP="00F204AD">
            <w:pPr>
              <w:rPr>
                <w:rFonts w:ascii="Tahoma" w:hAnsi="Tahoma" w:cs="Tahoma"/>
                <w:sz w:val="20"/>
                <w:szCs w:val="20"/>
              </w:rPr>
            </w:pPr>
            <w:r w:rsidRPr="008D16C1">
              <w:rPr>
                <w:rFonts w:ascii="Tahoma" w:hAnsi="Tahoma" w:cs="Tahoma"/>
                <w:sz w:val="20"/>
                <w:szCs w:val="20"/>
              </w:rPr>
              <w:t>LUISA GOULD, SECRETARY</w:t>
            </w:r>
          </w:p>
        </w:tc>
      </w:tr>
    </w:tbl>
    <w:p w14:paraId="28ADC9F9" w14:textId="77777777" w:rsidR="00AC34A2" w:rsidRPr="008D16C1" w:rsidRDefault="00AC34A2" w:rsidP="00AC34A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5D76C010" w14:textId="77777777" w:rsidTr="00F204AD">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2A21F6" w14:textId="77777777" w:rsidR="00AC34A2" w:rsidRPr="008D16C1" w:rsidRDefault="00AC34A2" w:rsidP="00F204AD">
            <w:pPr>
              <w:pStyle w:val="AllCapsHeading"/>
              <w:rPr>
                <w:rFonts w:ascii="Tahoma" w:hAnsi="Tahoma" w:cs="Tahoma"/>
                <w:color w:val="auto"/>
                <w:sz w:val="20"/>
                <w:szCs w:val="20"/>
              </w:rPr>
            </w:pPr>
          </w:p>
          <w:p w14:paraId="21659F4E"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Welcome</w:t>
            </w:r>
          </w:p>
          <w:p w14:paraId="529D2B02"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87C3FD" w14:textId="195D842F" w:rsidR="00AC34A2" w:rsidRPr="008D16C1" w:rsidRDefault="00AC34A2" w:rsidP="00F204AD">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Pr>
                <w:rFonts w:ascii="Tahoma" w:hAnsi="Tahoma" w:cs="Tahoma"/>
                <w:sz w:val="20"/>
                <w:szCs w:val="20"/>
              </w:rPr>
              <w:t>7:</w:t>
            </w:r>
            <w:r w:rsidR="006D0AA5">
              <w:rPr>
                <w:rFonts w:ascii="Tahoma" w:hAnsi="Tahoma" w:cs="Tahoma"/>
                <w:sz w:val="20"/>
                <w:szCs w:val="20"/>
              </w:rPr>
              <w:t>05</w:t>
            </w:r>
            <w:r>
              <w:rPr>
                <w:rFonts w:ascii="Tahoma" w:hAnsi="Tahoma" w:cs="Tahoma"/>
                <w:sz w:val="20"/>
                <w:szCs w:val="20"/>
              </w:rPr>
              <w:t xml:space="preserve"> pm</w:t>
            </w:r>
          </w:p>
        </w:tc>
      </w:tr>
    </w:tbl>
    <w:p w14:paraId="2FB30918" w14:textId="77777777" w:rsidR="00AC34A2" w:rsidRPr="008D16C1" w:rsidRDefault="00AC34A2" w:rsidP="00AC34A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4A1AAD1E" w14:textId="77777777" w:rsidTr="00F204AD">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70AB0D" w14:textId="77777777" w:rsidR="00AC34A2" w:rsidRPr="008D16C1" w:rsidRDefault="00AC34A2" w:rsidP="00F204AD">
            <w:pPr>
              <w:pStyle w:val="AllCapsHeading"/>
              <w:rPr>
                <w:rFonts w:ascii="Tahoma" w:hAnsi="Tahoma" w:cs="Tahoma"/>
                <w:color w:val="auto"/>
                <w:sz w:val="20"/>
                <w:szCs w:val="20"/>
              </w:rPr>
            </w:pPr>
          </w:p>
          <w:p w14:paraId="375EB038"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ATTENDANCE</w:t>
            </w:r>
          </w:p>
          <w:p w14:paraId="469B2B6A"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DD4E89" w14:textId="19F97CD7" w:rsidR="00AC34A2" w:rsidRPr="008D16C1" w:rsidRDefault="00AC34A2" w:rsidP="00F204AD">
            <w:pPr>
              <w:rPr>
                <w:rFonts w:ascii="Tahoma" w:hAnsi="Tahoma" w:cs="Tahoma"/>
                <w:sz w:val="20"/>
                <w:szCs w:val="20"/>
              </w:rPr>
            </w:pPr>
            <w:r>
              <w:rPr>
                <w:rFonts w:ascii="Tahoma" w:hAnsi="Tahoma" w:cs="Tahoma"/>
                <w:sz w:val="20"/>
                <w:szCs w:val="20"/>
              </w:rPr>
              <w:t xml:space="preserve"> Michelle Drown, Don </w:t>
            </w:r>
            <w:r w:rsidR="00314A94">
              <w:rPr>
                <w:rFonts w:ascii="Tahoma" w:hAnsi="Tahoma" w:cs="Tahoma"/>
                <w:sz w:val="20"/>
                <w:szCs w:val="20"/>
              </w:rPr>
              <w:t>Drown, Sara</w:t>
            </w:r>
            <w:r>
              <w:rPr>
                <w:rFonts w:ascii="Tahoma" w:hAnsi="Tahoma" w:cs="Tahoma"/>
                <w:sz w:val="20"/>
                <w:szCs w:val="20"/>
              </w:rPr>
              <w:t xml:space="preserve"> Gilmore, Allana Watson, Gary Chenier, Gail Moore, Jack Boyce, Lisa Ford, Nancy </w:t>
            </w:r>
            <w:proofErr w:type="spellStart"/>
            <w:r>
              <w:rPr>
                <w:rFonts w:ascii="Tahoma" w:hAnsi="Tahoma" w:cs="Tahoma"/>
                <w:sz w:val="20"/>
                <w:szCs w:val="20"/>
              </w:rPr>
              <w:t>Putzer</w:t>
            </w:r>
            <w:proofErr w:type="spellEnd"/>
            <w:r>
              <w:rPr>
                <w:rFonts w:ascii="Tahoma" w:hAnsi="Tahoma" w:cs="Tahoma"/>
                <w:sz w:val="20"/>
                <w:szCs w:val="20"/>
              </w:rPr>
              <w:t xml:space="preserve">, Vicky </w:t>
            </w:r>
            <w:proofErr w:type="spellStart"/>
            <w:r>
              <w:rPr>
                <w:rFonts w:ascii="Tahoma" w:hAnsi="Tahoma" w:cs="Tahoma"/>
                <w:sz w:val="20"/>
                <w:szCs w:val="20"/>
              </w:rPr>
              <w:t>Bossenberry</w:t>
            </w:r>
            <w:proofErr w:type="spellEnd"/>
            <w:r>
              <w:rPr>
                <w:rFonts w:ascii="Tahoma" w:hAnsi="Tahoma" w:cs="Tahoma"/>
                <w:sz w:val="20"/>
                <w:szCs w:val="20"/>
              </w:rPr>
              <w:t xml:space="preserve">, Mike </w:t>
            </w:r>
            <w:r w:rsidR="002B7FB1">
              <w:rPr>
                <w:rFonts w:ascii="Tahoma" w:hAnsi="Tahoma" w:cs="Tahoma"/>
                <w:sz w:val="20"/>
                <w:szCs w:val="20"/>
              </w:rPr>
              <w:t>Branco, Suzanne</w:t>
            </w:r>
            <w:r>
              <w:rPr>
                <w:rFonts w:ascii="Tahoma" w:hAnsi="Tahoma" w:cs="Tahoma"/>
                <w:sz w:val="20"/>
                <w:szCs w:val="20"/>
              </w:rPr>
              <w:t xml:space="preserve"> </w:t>
            </w:r>
            <w:r w:rsidR="006D0AA5">
              <w:rPr>
                <w:rFonts w:ascii="Tahoma" w:hAnsi="Tahoma" w:cs="Tahoma"/>
                <w:sz w:val="20"/>
                <w:szCs w:val="20"/>
              </w:rPr>
              <w:t>Whitmore, Kim</w:t>
            </w:r>
            <w:r>
              <w:rPr>
                <w:rFonts w:ascii="Tahoma" w:hAnsi="Tahoma" w:cs="Tahoma"/>
                <w:sz w:val="20"/>
                <w:szCs w:val="20"/>
              </w:rPr>
              <w:t xml:space="preserve"> Reynolds, Robert Moore. Ian </w:t>
            </w:r>
            <w:proofErr w:type="spellStart"/>
            <w:r>
              <w:rPr>
                <w:rFonts w:ascii="Tahoma" w:hAnsi="Tahoma" w:cs="Tahoma"/>
                <w:sz w:val="20"/>
                <w:szCs w:val="20"/>
              </w:rPr>
              <w:t>Coloquhoun</w:t>
            </w:r>
            <w:proofErr w:type="spellEnd"/>
            <w:r>
              <w:rPr>
                <w:rFonts w:ascii="Tahoma" w:hAnsi="Tahoma" w:cs="Tahoma"/>
                <w:sz w:val="20"/>
                <w:szCs w:val="20"/>
              </w:rPr>
              <w:t xml:space="preserve">, Craig </w:t>
            </w:r>
            <w:proofErr w:type="spellStart"/>
            <w:r>
              <w:rPr>
                <w:rFonts w:ascii="Tahoma" w:hAnsi="Tahoma" w:cs="Tahoma"/>
                <w:sz w:val="20"/>
                <w:szCs w:val="20"/>
              </w:rPr>
              <w:t>Loyst</w:t>
            </w:r>
            <w:proofErr w:type="spellEnd"/>
            <w:r>
              <w:rPr>
                <w:rFonts w:ascii="Tahoma" w:hAnsi="Tahoma" w:cs="Tahoma"/>
                <w:sz w:val="20"/>
                <w:szCs w:val="20"/>
              </w:rPr>
              <w:t xml:space="preserve">, Tina </w:t>
            </w:r>
            <w:proofErr w:type="spellStart"/>
            <w:proofErr w:type="gramStart"/>
            <w:r>
              <w:rPr>
                <w:rFonts w:ascii="Tahoma" w:hAnsi="Tahoma" w:cs="Tahoma"/>
                <w:sz w:val="20"/>
                <w:szCs w:val="20"/>
              </w:rPr>
              <w:t>Gathercole</w:t>
            </w:r>
            <w:r w:rsidR="006D0AA5">
              <w:rPr>
                <w:rFonts w:ascii="Tahoma" w:hAnsi="Tahoma" w:cs="Tahoma"/>
                <w:sz w:val="20"/>
                <w:szCs w:val="20"/>
              </w:rPr>
              <w:t>,Lisa</w:t>
            </w:r>
            <w:proofErr w:type="spellEnd"/>
            <w:proofErr w:type="gramEnd"/>
            <w:r w:rsidR="006D0AA5">
              <w:rPr>
                <w:rFonts w:ascii="Tahoma" w:hAnsi="Tahoma" w:cs="Tahoma"/>
                <w:sz w:val="20"/>
                <w:szCs w:val="20"/>
              </w:rPr>
              <w:t xml:space="preserve"> McIntyre, Sandy </w:t>
            </w:r>
            <w:proofErr w:type="spellStart"/>
            <w:r w:rsidR="006D0AA5">
              <w:rPr>
                <w:rFonts w:ascii="Tahoma" w:hAnsi="Tahoma" w:cs="Tahoma"/>
                <w:sz w:val="20"/>
                <w:szCs w:val="20"/>
              </w:rPr>
              <w:t>Cheesman</w:t>
            </w:r>
            <w:proofErr w:type="spellEnd"/>
            <w:r w:rsidR="006D0AA5">
              <w:rPr>
                <w:rFonts w:ascii="Tahoma" w:hAnsi="Tahoma" w:cs="Tahoma"/>
                <w:sz w:val="20"/>
                <w:szCs w:val="20"/>
              </w:rPr>
              <w:t xml:space="preserve">, Derik Skelton, Lynsey Lamont, Jared Campbell, Izabella </w:t>
            </w:r>
            <w:proofErr w:type="spellStart"/>
            <w:r w:rsidR="006D0AA5">
              <w:rPr>
                <w:rFonts w:ascii="Tahoma" w:hAnsi="Tahoma" w:cs="Tahoma"/>
                <w:sz w:val="20"/>
                <w:szCs w:val="20"/>
              </w:rPr>
              <w:t>Bielaski</w:t>
            </w:r>
            <w:proofErr w:type="spellEnd"/>
          </w:p>
        </w:tc>
      </w:tr>
      <w:tr w:rsidR="00AC34A2" w:rsidRPr="008D16C1" w14:paraId="70985B8E" w14:textId="77777777" w:rsidTr="00F204AD">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C703F72" w14:textId="77777777" w:rsidR="00AC34A2" w:rsidRPr="008D16C1" w:rsidRDefault="00AC34A2" w:rsidP="00F204AD">
            <w:pPr>
              <w:pStyle w:val="AllCapsHeading"/>
              <w:rPr>
                <w:rFonts w:ascii="Tahoma" w:hAnsi="Tahoma" w:cs="Tahoma"/>
                <w:color w:val="auto"/>
                <w:sz w:val="20"/>
                <w:szCs w:val="20"/>
              </w:rPr>
            </w:pPr>
          </w:p>
          <w:p w14:paraId="793EF9AA"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7FFCD555"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626B616E" w14:textId="29BA37CE" w:rsidR="00AC34A2" w:rsidRDefault="006D0AA5"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Motion to accept the June 09 2020 Board minutes </w:t>
            </w:r>
            <w:proofErr w:type="gramStart"/>
            <w:r>
              <w:rPr>
                <w:rFonts w:ascii="Tahoma" w:hAnsi="Tahoma" w:cs="Tahoma"/>
                <w:b/>
                <w:i/>
                <w:sz w:val="20"/>
                <w:szCs w:val="20"/>
              </w:rPr>
              <w:t xml:space="preserve">( </w:t>
            </w:r>
            <w:proofErr w:type="spellStart"/>
            <w:r>
              <w:rPr>
                <w:rFonts w:ascii="Tahoma" w:hAnsi="Tahoma" w:cs="Tahoma"/>
                <w:b/>
                <w:i/>
                <w:sz w:val="20"/>
                <w:szCs w:val="20"/>
              </w:rPr>
              <w:t>DDrown</w:t>
            </w:r>
            <w:proofErr w:type="spellEnd"/>
            <w:proofErr w:type="gramEnd"/>
            <w:r>
              <w:rPr>
                <w:rFonts w:ascii="Tahoma" w:hAnsi="Tahoma" w:cs="Tahoma"/>
                <w:b/>
                <w:i/>
                <w:sz w:val="20"/>
                <w:szCs w:val="20"/>
              </w:rPr>
              <w:t xml:space="preserve">, </w:t>
            </w:r>
            <w:proofErr w:type="spellStart"/>
            <w:r>
              <w:rPr>
                <w:rFonts w:ascii="Tahoma" w:hAnsi="Tahoma" w:cs="Tahoma"/>
                <w:b/>
                <w:i/>
                <w:sz w:val="20"/>
                <w:szCs w:val="20"/>
              </w:rPr>
              <w:t>GCheneir</w:t>
            </w:r>
            <w:proofErr w:type="spellEnd"/>
            <w:r>
              <w:rPr>
                <w:rFonts w:ascii="Tahoma" w:hAnsi="Tahoma" w:cs="Tahoma"/>
                <w:b/>
                <w:i/>
                <w:sz w:val="20"/>
                <w:szCs w:val="20"/>
              </w:rPr>
              <w:t>) 21 in favour 90 percent, out of 24 attendees</w:t>
            </w:r>
          </w:p>
          <w:p w14:paraId="67FB916E" w14:textId="2BD49997" w:rsidR="006D0AA5" w:rsidRDefault="006D0AA5"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Motion to accept the June 30 Emergency Board minutes </w:t>
            </w:r>
            <w:proofErr w:type="gramStart"/>
            <w:r>
              <w:rPr>
                <w:rFonts w:ascii="Tahoma" w:hAnsi="Tahoma" w:cs="Tahoma"/>
                <w:b/>
                <w:i/>
                <w:sz w:val="20"/>
                <w:szCs w:val="20"/>
              </w:rPr>
              <w:t xml:space="preserve">( </w:t>
            </w:r>
            <w:proofErr w:type="spellStart"/>
            <w:r>
              <w:rPr>
                <w:rFonts w:ascii="Tahoma" w:hAnsi="Tahoma" w:cs="Tahoma"/>
                <w:b/>
                <w:i/>
                <w:sz w:val="20"/>
                <w:szCs w:val="20"/>
              </w:rPr>
              <w:t>TGathercole</w:t>
            </w:r>
            <w:proofErr w:type="spellEnd"/>
            <w:proofErr w:type="gramEnd"/>
            <w:r>
              <w:rPr>
                <w:rFonts w:ascii="Tahoma" w:hAnsi="Tahoma" w:cs="Tahoma"/>
                <w:b/>
                <w:i/>
                <w:sz w:val="20"/>
                <w:szCs w:val="20"/>
              </w:rPr>
              <w:t xml:space="preserve">, </w:t>
            </w:r>
            <w:proofErr w:type="spellStart"/>
            <w:r>
              <w:rPr>
                <w:rFonts w:ascii="Tahoma" w:hAnsi="Tahoma" w:cs="Tahoma"/>
                <w:b/>
                <w:i/>
                <w:sz w:val="20"/>
                <w:szCs w:val="20"/>
              </w:rPr>
              <w:t>DDrown</w:t>
            </w:r>
            <w:proofErr w:type="spellEnd"/>
            <w:r>
              <w:rPr>
                <w:rFonts w:ascii="Tahoma" w:hAnsi="Tahoma" w:cs="Tahoma"/>
                <w:b/>
                <w:i/>
                <w:sz w:val="20"/>
                <w:szCs w:val="20"/>
              </w:rPr>
              <w:t xml:space="preserve">) 23/24 were in favour.  </w:t>
            </w:r>
          </w:p>
          <w:p w14:paraId="1614FE2A" w14:textId="4985AA89" w:rsidR="006D0AA5" w:rsidRDefault="006D0AA5"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Both Minutes are approved. </w:t>
            </w:r>
          </w:p>
          <w:p w14:paraId="27EC2376" w14:textId="75EBC0AB" w:rsidR="006D0AA5" w:rsidRDefault="006D0AA5"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No discussion on the minutes </w:t>
            </w:r>
          </w:p>
          <w:p w14:paraId="4C859C64" w14:textId="77777777" w:rsidR="00AC34A2"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3CCD8397" w14:textId="77777777" w:rsidR="00AC34A2"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333E1AD6" w14:textId="77777777" w:rsidR="00AC34A2" w:rsidRPr="003A41EF" w:rsidRDefault="00AC34A2" w:rsidP="00F204AD">
            <w:pPr>
              <w:pStyle w:val="ListParagraph"/>
              <w:numPr>
                <w:ilvl w:val="0"/>
                <w:numId w:val="3"/>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AC34A2" w:rsidRPr="008D16C1" w14:paraId="49E8DABE" w14:textId="77777777" w:rsidTr="00F204AD">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1FFD524B" w14:textId="77777777" w:rsidR="00AC34A2" w:rsidRPr="008D16C1" w:rsidRDefault="00AC34A2" w:rsidP="00F204AD">
            <w:pPr>
              <w:pStyle w:val="AllCapsHeading"/>
              <w:rPr>
                <w:rFonts w:ascii="Tahoma" w:hAnsi="Tahoma" w:cs="Tahoma"/>
                <w:color w:val="auto"/>
                <w:sz w:val="20"/>
                <w:szCs w:val="20"/>
              </w:rPr>
            </w:pPr>
          </w:p>
          <w:p w14:paraId="544ADCE3"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296D120D" w14:textId="35654F6F" w:rsidR="00AC34A2" w:rsidRDefault="006D0AA5" w:rsidP="006D0AA5">
            <w:pPr>
              <w:pStyle w:val="ListParagraph"/>
              <w:rPr>
                <w:rFonts w:ascii="Tahoma" w:hAnsi="Tahoma" w:cs="Tahoma"/>
                <w:sz w:val="20"/>
                <w:szCs w:val="20"/>
              </w:rPr>
            </w:pPr>
            <w:r>
              <w:rPr>
                <w:rFonts w:ascii="Tahoma" w:hAnsi="Tahoma" w:cs="Tahoma"/>
                <w:sz w:val="20"/>
                <w:szCs w:val="20"/>
              </w:rPr>
              <w:t>-New</w:t>
            </w:r>
            <w:r w:rsidR="00F43817">
              <w:rPr>
                <w:rFonts w:ascii="Tahoma" w:hAnsi="Tahoma" w:cs="Tahoma"/>
                <w:sz w:val="20"/>
                <w:szCs w:val="20"/>
              </w:rPr>
              <w:t xml:space="preserve"> President of the London</w:t>
            </w:r>
            <w:r>
              <w:rPr>
                <w:rFonts w:ascii="Tahoma" w:hAnsi="Tahoma" w:cs="Tahoma"/>
                <w:sz w:val="20"/>
                <w:szCs w:val="20"/>
              </w:rPr>
              <w:t xml:space="preserve"> Referee</w:t>
            </w:r>
            <w:r w:rsidR="00F43817">
              <w:rPr>
                <w:rFonts w:ascii="Tahoma" w:hAnsi="Tahoma" w:cs="Tahoma"/>
                <w:sz w:val="20"/>
                <w:szCs w:val="20"/>
              </w:rPr>
              <w:t xml:space="preserve"> Group</w:t>
            </w:r>
            <w:r>
              <w:rPr>
                <w:rFonts w:ascii="Tahoma" w:hAnsi="Tahoma" w:cs="Tahoma"/>
                <w:sz w:val="20"/>
                <w:szCs w:val="20"/>
              </w:rPr>
              <w:t xml:space="preserve"> was introduced at the GLHA </w:t>
            </w:r>
            <w:proofErr w:type="gramStart"/>
            <w:r>
              <w:rPr>
                <w:rFonts w:ascii="Tahoma" w:hAnsi="Tahoma" w:cs="Tahoma"/>
                <w:sz w:val="20"/>
                <w:szCs w:val="20"/>
              </w:rPr>
              <w:t>meeting  Josh</w:t>
            </w:r>
            <w:proofErr w:type="gramEnd"/>
            <w:r>
              <w:rPr>
                <w:rFonts w:ascii="Tahoma" w:hAnsi="Tahoma" w:cs="Tahoma"/>
                <w:sz w:val="20"/>
                <w:szCs w:val="20"/>
              </w:rPr>
              <w:t xml:space="preserve"> Ashworth</w:t>
            </w:r>
          </w:p>
          <w:p w14:paraId="5D6B9842" w14:textId="1C414525" w:rsidR="006D0AA5" w:rsidRDefault="006D0AA5" w:rsidP="006D0AA5">
            <w:pPr>
              <w:pStyle w:val="ListParagraph"/>
              <w:rPr>
                <w:rFonts w:ascii="Tahoma" w:hAnsi="Tahoma" w:cs="Tahoma"/>
                <w:sz w:val="20"/>
                <w:szCs w:val="20"/>
              </w:rPr>
            </w:pPr>
            <w:r>
              <w:rPr>
                <w:rFonts w:ascii="Tahoma" w:hAnsi="Tahoma" w:cs="Tahoma"/>
                <w:sz w:val="20"/>
                <w:szCs w:val="20"/>
              </w:rPr>
              <w:t xml:space="preserve">- discussion over season and starting later with tryouts in Sept, we have an alliance meeting this week so we should have some updates. </w:t>
            </w:r>
          </w:p>
          <w:p w14:paraId="0F064E59" w14:textId="1E0B0FBB" w:rsidR="006D0AA5" w:rsidRDefault="006D0AA5" w:rsidP="006D0AA5">
            <w:pPr>
              <w:pStyle w:val="ListParagraph"/>
              <w:rPr>
                <w:rFonts w:ascii="Tahoma" w:hAnsi="Tahoma" w:cs="Tahoma"/>
                <w:sz w:val="20"/>
                <w:szCs w:val="20"/>
              </w:rPr>
            </w:pPr>
            <w:r>
              <w:rPr>
                <w:rFonts w:ascii="Tahoma" w:hAnsi="Tahoma" w:cs="Tahoma"/>
                <w:sz w:val="20"/>
                <w:szCs w:val="20"/>
              </w:rPr>
              <w:t>- Funds are being distributed to the GLHA associations for 5000.00 – An auditing system for these funds back to the GLHA for the auditor needs to be completed and this for players whom can’t afford</w:t>
            </w:r>
          </w:p>
          <w:p w14:paraId="2967388D" w14:textId="10198446" w:rsidR="006D0AA5" w:rsidRDefault="006D0AA5" w:rsidP="006D0AA5">
            <w:pPr>
              <w:pStyle w:val="ListParagraph"/>
              <w:rPr>
                <w:rFonts w:ascii="Tahoma" w:hAnsi="Tahoma" w:cs="Tahoma"/>
                <w:sz w:val="20"/>
                <w:szCs w:val="20"/>
              </w:rPr>
            </w:pPr>
            <w:r>
              <w:rPr>
                <w:rFonts w:ascii="Tahoma" w:hAnsi="Tahoma" w:cs="Tahoma"/>
                <w:sz w:val="20"/>
                <w:szCs w:val="20"/>
              </w:rPr>
              <w:t xml:space="preserve">Question about the cost of the referee’s was brought up and they are staying </w:t>
            </w:r>
            <w:r w:rsidR="00C95038">
              <w:rPr>
                <w:rFonts w:ascii="Tahoma" w:hAnsi="Tahoma" w:cs="Tahoma"/>
                <w:sz w:val="20"/>
                <w:szCs w:val="20"/>
              </w:rPr>
              <w:t>status</w:t>
            </w:r>
            <w:r>
              <w:rPr>
                <w:rFonts w:ascii="Tahoma" w:hAnsi="Tahoma" w:cs="Tahoma"/>
                <w:sz w:val="20"/>
                <w:szCs w:val="20"/>
              </w:rPr>
              <w:t xml:space="preserve"> quo as they were in a deficit last year.  </w:t>
            </w:r>
          </w:p>
          <w:p w14:paraId="208FDB9D" w14:textId="1A9E1C2C" w:rsidR="006D0AA5" w:rsidRPr="006F7E10" w:rsidRDefault="006D0AA5" w:rsidP="006D0AA5">
            <w:pPr>
              <w:pStyle w:val="ListParagraph"/>
              <w:rPr>
                <w:rFonts w:ascii="Tahoma" w:hAnsi="Tahoma" w:cs="Tahoma"/>
                <w:sz w:val="20"/>
                <w:szCs w:val="20"/>
              </w:rPr>
            </w:pPr>
          </w:p>
        </w:tc>
      </w:tr>
      <w:tr w:rsidR="00AC34A2" w:rsidRPr="008D16C1" w14:paraId="56B091CB" w14:textId="77777777" w:rsidTr="00F204AD">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51C9A85"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609E95" w14:textId="70277AF9" w:rsidR="00AC34A2" w:rsidRPr="008D16C1" w:rsidRDefault="00AC34A2" w:rsidP="00AC34A2">
            <w:pPr>
              <w:pStyle w:val="ListParagraph"/>
              <w:numPr>
                <w:ilvl w:val="0"/>
                <w:numId w:val="11"/>
              </w:numPr>
              <w:rPr>
                <w:rFonts w:ascii="Tahoma" w:hAnsi="Tahoma" w:cs="Tahoma"/>
                <w:sz w:val="20"/>
                <w:szCs w:val="20"/>
              </w:rPr>
            </w:pPr>
          </w:p>
        </w:tc>
      </w:tr>
      <w:tr w:rsidR="00AC34A2" w:rsidRPr="008D16C1" w14:paraId="30FCC991"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ED60684"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C4D3C4" w14:textId="35A5A535" w:rsidR="00AC34A2" w:rsidRPr="00470C71" w:rsidRDefault="00AC34A2" w:rsidP="00F204AD">
            <w:pPr>
              <w:pStyle w:val="ListParagraph"/>
              <w:numPr>
                <w:ilvl w:val="0"/>
                <w:numId w:val="1"/>
              </w:numPr>
              <w:rPr>
                <w:rFonts w:ascii="Tahoma" w:hAnsi="Tahoma" w:cs="Tahoma"/>
                <w:sz w:val="20"/>
                <w:szCs w:val="20"/>
              </w:rPr>
            </w:pPr>
          </w:p>
        </w:tc>
      </w:tr>
    </w:tbl>
    <w:p w14:paraId="6CCD7E77" w14:textId="77777777" w:rsidR="00AC34A2" w:rsidRPr="008D16C1" w:rsidRDefault="00AC34A2" w:rsidP="00AC34A2">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409425BF" w14:textId="77777777" w:rsidTr="00F204AD">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797D50"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lastRenderedPageBreak/>
              <w:t>Treasurer report:</w:t>
            </w:r>
          </w:p>
          <w:p w14:paraId="29C93710"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5221DA" w14:textId="77777777" w:rsidR="00AC34A2" w:rsidRDefault="00AC34A2" w:rsidP="00F204AD">
            <w:pPr>
              <w:pStyle w:val="ListParagraph"/>
              <w:ind w:left="1080"/>
              <w:rPr>
                <w:rFonts w:ascii="Tahoma" w:hAnsi="Tahoma" w:cs="Tahoma"/>
                <w:sz w:val="20"/>
                <w:szCs w:val="20"/>
              </w:rPr>
            </w:pPr>
            <w:r>
              <w:rPr>
                <w:rFonts w:ascii="Tahoma" w:hAnsi="Tahoma" w:cs="Tahoma"/>
                <w:sz w:val="20"/>
                <w:szCs w:val="20"/>
              </w:rPr>
              <w:t xml:space="preserve"> </w:t>
            </w:r>
          </w:p>
          <w:p w14:paraId="27322137" w14:textId="79E77A3E" w:rsidR="00AC34A2" w:rsidRDefault="006D0AA5" w:rsidP="00AC34A2">
            <w:pPr>
              <w:pStyle w:val="ListParagraph"/>
              <w:numPr>
                <w:ilvl w:val="0"/>
                <w:numId w:val="10"/>
              </w:numPr>
              <w:rPr>
                <w:rFonts w:ascii="Tahoma" w:hAnsi="Tahoma" w:cs="Tahoma"/>
                <w:sz w:val="20"/>
                <w:szCs w:val="20"/>
              </w:rPr>
            </w:pPr>
            <w:r>
              <w:rPr>
                <w:rFonts w:ascii="Tahoma" w:hAnsi="Tahoma" w:cs="Tahoma"/>
                <w:sz w:val="20"/>
                <w:szCs w:val="20"/>
              </w:rPr>
              <w:t xml:space="preserve">Michelle is waiting for some clearance of </w:t>
            </w:r>
            <w:r w:rsidR="00792EA5">
              <w:rPr>
                <w:rFonts w:ascii="Tahoma" w:hAnsi="Tahoma" w:cs="Tahoma"/>
                <w:sz w:val="20"/>
                <w:szCs w:val="20"/>
              </w:rPr>
              <w:t>registration</w:t>
            </w:r>
            <w:r>
              <w:rPr>
                <w:rFonts w:ascii="Tahoma" w:hAnsi="Tahoma" w:cs="Tahoma"/>
                <w:sz w:val="20"/>
                <w:szCs w:val="20"/>
              </w:rPr>
              <w:t xml:space="preserve"> fees to be paid up approximately 2800 and the cheque from HTG to come in for </w:t>
            </w:r>
            <w:r w:rsidR="00792EA5">
              <w:rPr>
                <w:rFonts w:ascii="Tahoma" w:hAnsi="Tahoma" w:cs="Tahoma"/>
                <w:sz w:val="20"/>
                <w:szCs w:val="20"/>
              </w:rPr>
              <w:t xml:space="preserve">the shortage </w:t>
            </w:r>
          </w:p>
          <w:p w14:paraId="6D7FB212" w14:textId="77777777" w:rsidR="00792EA5" w:rsidRDefault="00726259" w:rsidP="00AC34A2">
            <w:pPr>
              <w:pStyle w:val="ListParagraph"/>
              <w:numPr>
                <w:ilvl w:val="0"/>
                <w:numId w:val="10"/>
              </w:numPr>
              <w:rPr>
                <w:rFonts w:ascii="Tahoma" w:hAnsi="Tahoma" w:cs="Tahoma"/>
                <w:sz w:val="20"/>
                <w:szCs w:val="20"/>
              </w:rPr>
            </w:pPr>
            <w:r>
              <w:rPr>
                <w:rFonts w:ascii="Tahoma" w:hAnsi="Tahoma" w:cs="Tahoma"/>
                <w:sz w:val="20"/>
                <w:szCs w:val="20"/>
              </w:rPr>
              <w:t xml:space="preserve">True sport was applied for again this year and we have been awarded the 5000.00 for financial assistance for families. </w:t>
            </w:r>
          </w:p>
          <w:p w14:paraId="5B3FFB2F" w14:textId="0FE5967F" w:rsidR="00726259" w:rsidRPr="000F55E8" w:rsidRDefault="00726259" w:rsidP="00AC34A2">
            <w:pPr>
              <w:pStyle w:val="ListParagraph"/>
              <w:numPr>
                <w:ilvl w:val="0"/>
                <w:numId w:val="10"/>
              </w:numPr>
              <w:rPr>
                <w:rFonts w:ascii="Tahoma" w:hAnsi="Tahoma" w:cs="Tahoma"/>
                <w:sz w:val="20"/>
                <w:szCs w:val="20"/>
              </w:rPr>
            </w:pPr>
            <w:r>
              <w:rPr>
                <w:rFonts w:ascii="Tahoma" w:hAnsi="Tahoma" w:cs="Tahoma"/>
                <w:sz w:val="20"/>
                <w:szCs w:val="20"/>
              </w:rPr>
              <w:t xml:space="preserve">Auditor has the report and he may have questions so if you get question please respond asap so we can clear up any information for the auditor. </w:t>
            </w:r>
          </w:p>
        </w:tc>
      </w:tr>
      <w:tr w:rsidR="00AC34A2" w:rsidRPr="008D16C1" w14:paraId="3B70FF6E"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78EAE7"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AD8EAB" w14:textId="012C7FCA" w:rsidR="00314A94" w:rsidRDefault="00792EA5" w:rsidP="00314A94">
            <w:pPr>
              <w:pStyle w:val="ListParagraph"/>
              <w:numPr>
                <w:ilvl w:val="0"/>
                <w:numId w:val="8"/>
              </w:numPr>
              <w:rPr>
                <w:rFonts w:ascii="Tahoma" w:hAnsi="Tahoma" w:cs="Tahoma"/>
                <w:sz w:val="20"/>
                <w:szCs w:val="20"/>
              </w:rPr>
            </w:pPr>
            <w:r>
              <w:rPr>
                <w:rFonts w:ascii="Tahoma" w:hAnsi="Tahoma" w:cs="Tahoma"/>
                <w:sz w:val="20"/>
                <w:szCs w:val="20"/>
              </w:rPr>
              <w:t xml:space="preserve">AGM updates, collection of names for the AGM has been completed 200 individuals.  </w:t>
            </w:r>
            <w:r w:rsidR="00C95038">
              <w:rPr>
                <w:rFonts w:ascii="Tahoma" w:hAnsi="Tahoma" w:cs="Tahoma"/>
                <w:sz w:val="20"/>
                <w:szCs w:val="20"/>
              </w:rPr>
              <w:t>So,</w:t>
            </w:r>
            <w:r>
              <w:rPr>
                <w:rFonts w:ascii="Tahoma" w:hAnsi="Tahoma" w:cs="Tahoma"/>
                <w:sz w:val="20"/>
                <w:szCs w:val="20"/>
              </w:rPr>
              <w:t xml:space="preserve"> we are keeping the date of the 10</w:t>
            </w:r>
            <w:r w:rsidRPr="00792EA5">
              <w:rPr>
                <w:rFonts w:ascii="Tahoma" w:hAnsi="Tahoma" w:cs="Tahoma"/>
                <w:sz w:val="20"/>
                <w:szCs w:val="20"/>
                <w:vertAlign w:val="superscript"/>
              </w:rPr>
              <w:t>th</w:t>
            </w:r>
            <w:r>
              <w:rPr>
                <w:rFonts w:ascii="Tahoma" w:hAnsi="Tahoma" w:cs="Tahoma"/>
                <w:sz w:val="20"/>
                <w:szCs w:val="20"/>
              </w:rPr>
              <w:t xml:space="preserve">.  If we get </w:t>
            </w:r>
            <w:r w:rsidR="00C95038">
              <w:rPr>
                <w:rFonts w:ascii="Tahoma" w:hAnsi="Tahoma" w:cs="Tahoma"/>
                <w:sz w:val="20"/>
                <w:szCs w:val="20"/>
              </w:rPr>
              <w:t>more,</w:t>
            </w:r>
            <w:r>
              <w:rPr>
                <w:rFonts w:ascii="Tahoma" w:hAnsi="Tahoma" w:cs="Tahoma"/>
                <w:sz w:val="20"/>
                <w:szCs w:val="20"/>
              </w:rPr>
              <w:t xml:space="preserve"> we will enter manually. I have loaded them into the system and have a meeting with the alliance rep tomorrow to discuss how its going to </w:t>
            </w:r>
            <w:proofErr w:type="spellStart"/>
            <w:r>
              <w:rPr>
                <w:rFonts w:ascii="Tahoma" w:hAnsi="Tahoma" w:cs="Tahoma"/>
                <w:sz w:val="20"/>
                <w:szCs w:val="20"/>
              </w:rPr>
              <w:t>tweek</w:t>
            </w:r>
            <w:proofErr w:type="spellEnd"/>
            <w:r>
              <w:rPr>
                <w:rFonts w:ascii="Tahoma" w:hAnsi="Tahoma" w:cs="Tahoma"/>
                <w:sz w:val="20"/>
                <w:szCs w:val="20"/>
              </w:rPr>
              <w:t xml:space="preserve"> some errors that are happening.  </w:t>
            </w:r>
          </w:p>
          <w:p w14:paraId="1E98B961" w14:textId="0576D4B0" w:rsidR="00792EA5" w:rsidRDefault="00792EA5" w:rsidP="00314A94">
            <w:pPr>
              <w:pStyle w:val="ListParagraph"/>
              <w:numPr>
                <w:ilvl w:val="0"/>
                <w:numId w:val="8"/>
              </w:numPr>
              <w:rPr>
                <w:rFonts w:ascii="Tahoma" w:hAnsi="Tahoma" w:cs="Tahoma"/>
                <w:sz w:val="20"/>
                <w:szCs w:val="20"/>
              </w:rPr>
            </w:pPr>
            <w:r>
              <w:rPr>
                <w:rFonts w:ascii="Tahoma" w:hAnsi="Tahoma" w:cs="Tahoma"/>
                <w:sz w:val="20"/>
                <w:szCs w:val="20"/>
              </w:rPr>
              <w:t xml:space="preserve">The alliance has recommended we have moderator, no offense to the Graham but he will be chairing the meeting still this person just keeps the meeting afloat and answering questions etc.   Suggestion was made it needs to be someone that isn’t running for elections and that doesn’t have a conflict. Suggestion was made by board members to ask the Alliance to help us out with someone in this area.  </w:t>
            </w:r>
          </w:p>
          <w:p w14:paraId="4F6F87A2" w14:textId="77777777" w:rsidR="00792EA5" w:rsidRDefault="00792EA5" w:rsidP="00314A94">
            <w:pPr>
              <w:pStyle w:val="ListParagraph"/>
              <w:numPr>
                <w:ilvl w:val="0"/>
                <w:numId w:val="8"/>
              </w:numPr>
              <w:rPr>
                <w:rFonts w:ascii="Tahoma" w:hAnsi="Tahoma" w:cs="Tahoma"/>
                <w:sz w:val="20"/>
                <w:szCs w:val="20"/>
              </w:rPr>
            </w:pPr>
            <w:r>
              <w:rPr>
                <w:rFonts w:ascii="Tahoma" w:hAnsi="Tahoma" w:cs="Tahoma"/>
                <w:sz w:val="20"/>
                <w:szCs w:val="20"/>
              </w:rPr>
              <w:t xml:space="preserve">Meeting next week for a trial run lots of stuff to do still </w:t>
            </w:r>
          </w:p>
          <w:p w14:paraId="6A22EBC1" w14:textId="7CA9DB07" w:rsidR="00792EA5" w:rsidRDefault="00792EA5" w:rsidP="00792EA5">
            <w:pPr>
              <w:pStyle w:val="ListParagraph"/>
              <w:ind w:left="1080"/>
              <w:rPr>
                <w:rFonts w:ascii="Tahoma" w:hAnsi="Tahoma" w:cs="Tahoma"/>
                <w:sz w:val="20"/>
                <w:szCs w:val="20"/>
              </w:rPr>
            </w:pPr>
            <w:r>
              <w:rPr>
                <w:rFonts w:ascii="Tahoma" w:hAnsi="Tahoma" w:cs="Tahoma"/>
                <w:sz w:val="20"/>
                <w:szCs w:val="20"/>
              </w:rPr>
              <w:t xml:space="preserve">Motion to ask the </w:t>
            </w:r>
            <w:r w:rsidR="00841FF7">
              <w:rPr>
                <w:rFonts w:ascii="Tahoma" w:hAnsi="Tahoma" w:cs="Tahoma"/>
                <w:sz w:val="20"/>
                <w:szCs w:val="20"/>
              </w:rPr>
              <w:t>Alliance to</w:t>
            </w:r>
            <w:r>
              <w:rPr>
                <w:rFonts w:ascii="Tahoma" w:hAnsi="Tahoma" w:cs="Tahoma"/>
                <w:sz w:val="20"/>
                <w:szCs w:val="20"/>
              </w:rPr>
              <w:t xml:space="preserve"> support us with a moderator</w:t>
            </w:r>
          </w:p>
          <w:p w14:paraId="4A0DD54E" w14:textId="77777777" w:rsidR="00792EA5" w:rsidRDefault="00792EA5" w:rsidP="00792EA5">
            <w:pPr>
              <w:pStyle w:val="ListParagraph"/>
              <w:ind w:left="1080"/>
              <w:rPr>
                <w:rFonts w:ascii="Tahoma" w:hAnsi="Tahoma" w:cs="Tahoma"/>
                <w:sz w:val="20"/>
                <w:szCs w:val="20"/>
              </w:rPr>
            </w:pPr>
            <w:proofErr w:type="spellStart"/>
            <w:r>
              <w:rPr>
                <w:rFonts w:ascii="Tahoma" w:hAnsi="Tahoma" w:cs="Tahoma"/>
                <w:sz w:val="20"/>
                <w:szCs w:val="20"/>
              </w:rPr>
              <w:t>LFord</w:t>
            </w:r>
            <w:proofErr w:type="spellEnd"/>
            <w:r>
              <w:rPr>
                <w:rFonts w:ascii="Tahoma" w:hAnsi="Tahoma" w:cs="Tahoma"/>
                <w:sz w:val="20"/>
                <w:szCs w:val="20"/>
              </w:rPr>
              <w:t xml:space="preserve">, G Chenier- 24 /25 in favour </w:t>
            </w:r>
          </w:p>
          <w:p w14:paraId="2BEF5F91" w14:textId="77777777" w:rsidR="00726259" w:rsidRDefault="00726259" w:rsidP="00726259">
            <w:pPr>
              <w:pStyle w:val="ListParagraph"/>
              <w:numPr>
                <w:ilvl w:val="0"/>
                <w:numId w:val="11"/>
              </w:numPr>
              <w:rPr>
                <w:rFonts w:ascii="Tahoma" w:hAnsi="Tahoma" w:cs="Tahoma"/>
                <w:sz w:val="20"/>
                <w:szCs w:val="20"/>
              </w:rPr>
            </w:pPr>
            <w:r>
              <w:rPr>
                <w:rFonts w:ascii="Tahoma" w:hAnsi="Tahoma" w:cs="Tahoma"/>
                <w:sz w:val="20"/>
                <w:szCs w:val="20"/>
              </w:rPr>
              <w:t xml:space="preserve">Meetings will be starting back up in person Don has booked these times with the city in the big room so we can spread out, people will need to wear masks etc.  </w:t>
            </w:r>
          </w:p>
          <w:p w14:paraId="4FD86394" w14:textId="16217165" w:rsidR="00726259" w:rsidRPr="00726259" w:rsidRDefault="00726259" w:rsidP="00726259">
            <w:pPr>
              <w:pStyle w:val="ListParagraph"/>
              <w:numPr>
                <w:ilvl w:val="0"/>
                <w:numId w:val="11"/>
              </w:numPr>
              <w:rPr>
                <w:rFonts w:ascii="Tahoma" w:hAnsi="Tahoma" w:cs="Tahoma"/>
                <w:sz w:val="20"/>
                <w:szCs w:val="20"/>
              </w:rPr>
            </w:pPr>
            <w:r>
              <w:rPr>
                <w:rFonts w:ascii="Tahoma" w:hAnsi="Tahoma" w:cs="Tahoma"/>
                <w:sz w:val="20"/>
                <w:szCs w:val="20"/>
              </w:rPr>
              <w:t>August 11</w:t>
            </w:r>
            <w:r w:rsidRPr="00726259">
              <w:rPr>
                <w:rFonts w:ascii="Tahoma" w:hAnsi="Tahoma" w:cs="Tahoma"/>
                <w:sz w:val="20"/>
                <w:szCs w:val="20"/>
                <w:vertAlign w:val="superscript"/>
              </w:rPr>
              <w:t>th</w:t>
            </w:r>
            <w:r>
              <w:rPr>
                <w:rFonts w:ascii="Tahoma" w:hAnsi="Tahoma" w:cs="Tahoma"/>
                <w:sz w:val="20"/>
                <w:szCs w:val="20"/>
              </w:rPr>
              <w:t xml:space="preserve"> temporarily booked</w:t>
            </w:r>
          </w:p>
        </w:tc>
      </w:tr>
      <w:tr w:rsidR="00AC34A2" w:rsidRPr="008D16C1" w14:paraId="0853BEDD"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903F08E"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30705F" w14:textId="0F66E796" w:rsidR="00AC34A2" w:rsidRPr="008D16C1" w:rsidRDefault="00792EA5" w:rsidP="00F204AD">
            <w:pPr>
              <w:rPr>
                <w:rFonts w:ascii="Tahoma" w:hAnsi="Tahoma" w:cs="Tahoma"/>
                <w:b/>
                <w:sz w:val="20"/>
                <w:szCs w:val="20"/>
                <w:u w:val="single"/>
              </w:rPr>
            </w:pPr>
            <w:r>
              <w:rPr>
                <w:rFonts w:ascii="Tahoma" w:hAnsi="Tahoma" w:cs="Tahoma"/>
                <w:b/>
                <w:sz w:val="20"/>
                <w:szCs w:val="20"/>
                <w:u w:val="single"/>
              </w:rPr>
              <w:t xml:space="preserve"> </w:t>
            </w:r>
          </w:p>
        </w:tc>
      </w:tr>
    </w:tbl>
    <w:p w14:paraId="0FCDC94E" w14:textId="77777777" w:rsidR="00AC34A2" w:rsidRPr="008D16C1" w:rsidRDefault="00AC34A2" w:rsidP="00AC34A2">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838"/>
        <w:gridCol w:w="8087"/>
      </w:tblGrid>
      <w:tr w:rsidR="00AC34A2" w:rsidRPr="008D16C1" w14:paraId="781DB27F" w14:textId="77777777" w:rsidTr="00F204AD">
        <w:trPr>
          <w:trHeight w:val="6801"/>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B05E78" w14:textId="77777777" w:rsidR="00AC34A2" w:rsidRPr="008D16C1" w:rsidRDefault="00AC34A2" w:rsidP="00F204AD">
            <w:pPr>
              <w:pStyle w:val="AllCapsHeading"/>
              <w:rPr>
                <w:rFonts w:ascii="Tahoma" w:hAnsi="Tahoma" w:cs="Tahoma"/>
                <w:color w:val="auto"/>
                <w:sz w:val="20"/>
                <w:szCs w:val="20"/>
              </w:rPr>
            </w:pPr>
          </w:p>
          <w:p w14:paraId="5D251714"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72F35346" w14:textId="77777777" w:rsidR="00AC34A2" w:rsidRPr="008D16C1" w:rsidRDefault="00AC34A2" w:rsidP="00F204AD">
            <w:pPr>
              <w:pStyle w:val="AllCapsHeading"/>
              <w:rPr>
                <w:rFonts w:ascii="Tahoma" w:hAnsi="Tahoma" w:cs="Tahoma"/>
                <w:color w:val="auto"/>
                <w:sz w:val="20"/>
                <w:szCs w:val="20"/>
              </w:rPr>
            </w:pPr>
          </w:p>
        </w:tc>
        <w:tc>
          <w:tcPr>
            <w:tcW w:w="8087"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8000" w:type="dxa"/>
              <w:tblLayout w:type="fixed"/>
              <w:tblLook w:val="04A0" w:firstRow="1" w:lastRow="0" w:firstColumn="1" w:lastColumn="0" w:noHBand="0" w:noVBand="1"/>
            </w:tblPr>
            <w:tblGrid>
              <w:gridCol w:w="2340"/>
              <w:gridCol w:w="960"/>
              <w:gridCol w:w="1420"/>
              <w:gridCol w:w="1680"/>
              <w:gridCol w:w="1600"/>
            </w:tblGrid>
            <w:tr w:rsidR="00841FF7" w:rsidRPr="00841FF7" w14:paraId="757B21F5" w14:textId="77777777" w:rsidTr="00841FF7">
              <w:trPr>
                <w:trHeight w:val="1140"/>
              </w:trPr>
              <w:tc>
                <w:tcPr>
                  <w:tcW w:w="23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1EBDE11"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Division</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0B2DA30"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Year</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14:paraId="78693D20"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 players</w:t>
                  </w:r>
                </w:p>
              </w:tc>
              <w:tc>
                <w:tcPr>
                  <w:tcW w:w="1680" w:type="dxa"/>
                  <w:tcBorders>
                    <w:top w:val="single" w:sz="8" w:space="0" w:color="auto"/>
                    <w:left w:val="nil"/>
                    <w:bottom w:val="single" w:sz="8" w:space="0" w:color="auto"/>
                    <w:right w:val="single" w:sz="4" w:space="0" w:color="auto"/>
                  </w:tcBorders>
                  <w:shd w:val="clear" w:color="auto" w:fill="auto"/>
                  <w:vAlign w:val="bottom"/>
                  <w:hideMark/>
                </w:tcPr>
                <w:p w14:paraId="785AF5B9"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Registration Fees</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14:paraId="5491B936"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Teams per division</w:t>
                  </w:r>
                </w:p>
              </w:tc>
            </w:tr>
            <w:tr w:rsidR="00841FF7" w:rsidRPr="00841FF7" w14:paraId="1F467F25"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FD2AFF0"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 U7</w:t>
                  </w:r>
                </w:p>
              </w:tc>
              <w:tc>
                <w:tcPr>
                  <w:tcW w:w="960" w:type="dxa"/>
                  <w:tcBorders>
                    <w:top w:val="nil"/>
                    <w:left w:val="nil"/>
                    <w:bottom w:val="single" w:sz="4" w:space="0" w:color="auto"/>
                    <w:right w:val="single" w:sz="4" w:space="0" w:color="auto"/>
                  </w:tcBorders>
                  <w:shd w:val="clear" w:color="auto" w:fill="auto"/>
                  <w:noWrap/>
                  <w:vAlign w:val="bottom"/>
                  <w:hideMark/>
                </w:tcPr>
                <w:p w14:paraId="20B44E7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2017</w:t>
                  </w:r>
                </w:p>
              </w:tc>
              <w:tc>
                <w:tcPr>
                  <w:tcW w:w="1420" w:type="dxa"/>
                  <w:tcBorders>
                    <w:top w:val="nil"/>
                    <w:left w:val="nil"/>
                    <w:bottom w:val="single" w:sz="4" w:space="0" w:color="auto"/>
                    <w:right w:val="single" w:sz="4" w:space="0" w:color="auto"/>
                  </w:tcBorders>
                  <w:shd w:val="clear" w:color="auto" w:fill="auto"/>
                  <w:noWrap/>
                  <w:vAlign w:val="bottom"/>
                  <w:hideMark/>
                </w:tcPr>
                <w:p w14:paraId="40325776"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w:t>
                  </w:r>
                </w:p>
              </w:tc>
              <w:tc>
                <w:tcPr>
                  <w:tcW w:w="1680" w:type="dxa"/>
                  <w:tcBorders>
                    <w:top w:val="nil"/>
                    <w:left w:val="nil"/>
                    <w:bottom w:val="single" w:sz="4" w:space="0" w:color="auto"/>
                    <w:right w:val="single" w:sz="4" w:space="0" w:color="auto"/>
                  </w:tcBorders>
                  <w:shd w:val="clear" w:color="auto" w:fill="auto"/>
                  <w:noWrap/>
                  <w:vAlign w:val="bottom"/>
                  <w:hideMark/>
                </w:tcPr>
                <w:p w14:paraId="665220D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$300.00</w:t>
                  </w:r>
                </w:p>
              </w:tc>
              <w:tc>
                <w:tcPr>
                  <w:tcW w:w="16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7C36D56" w14:textId="77777777" w:rsidR="00841FF7" w:rsidRPr="00841FF7" w:rsidRDefault="00841FF7" w:rsidP="00841FF7">
                  <w:pPr>
                    <w:jc w:val="center"/>
                    <w:rPr>
                      <w:rFonts w:ascii="Calibri" w:hAnsi="Calibri" w:cs="Calibri"/>
                      <w:color w:val="FF0000"/>
                      <w:sz w:val="28"/>
                      <w:szCs w:val="28"/>
                      <w:lang w:eastAsia="en-CA"/>
                    </w:rPr>
                  </w:pPr>
                  <w:r w:rsidRPr="00841FF7">
                    <w:rPr>
                      <w:rFonts w:ascii="Calibri" w:hAnsi="Calibri" w:cs="Calibri"/>
                      <w:color w:val="FF0000"/>
                      <w:sz w:val="28"/>
                      <w:szCs w:val="28"/>
                      <w:lang w:eastAsia="en-CA"/>
                    </w:rPr>
                    <w:t>N/A</w:t>
                  </w:r>
                </w:p>
              </w:tc>
            </w:tr>
            <w:tr w:rsidR="00841FF7" w:rsidRPr="00841FF7" w14:paraId="1F68308D"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6E886E81"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 U7</w:t>
                  </w:r>
                </w:p>
              </w:tc>
              <w:tc>
                <w:tcPr>
                  <w:tcW w:w="960" w:type="dxa"/>
                  <w:tcBorders>
                    <w:top w:val="nil"/>
                    <w:left w:val="nil"/>
                    <w:bottom w:val="single" w:sz="4" w:space="0" w:color="auto"/>
                    <w:right w:val="single" w:sz="4" w:space="0" w:color="auto"/>
                  </w:tcBorders>
                  <w:shd w:val="clear" w:color="auto" w:fill="auto"/>
                  <w:noWrap/>
                  <w:vAlign w:val="bottom"/>
                  <w:hideMark/>
                </w:tcPr>
                <w:p w14:paraId="03043052"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2016</w:t>
                  </w:r>
                </w:p>
              </w:tc>
              <w:tc>
                <w:tcPr>
                  <w:tcW w:w="1420" w:type="dxa"/>
                  <w:tcBorders>
                    <w:top w:val="nil"/>
                    <w:left w:val="nil"/>
                    <w:bottom w:val="single" w:sz="4" w:space="0" w:color="auto"/>
                    <w:right w:val="single" w:sz="4" w:space="0" w:color="auto"/>
                  </w:tcBorders>
                  <w:shd w:val="clear" w:color="auto" w:fill="auto"/>
                  <w:noWrap/>
                  <w:vAlign w:val="bottom"/>
                  <w:hideMark/>
                </w:tcPr>
                <w:p w14:paraId="52BE6B2A"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4</w:t>
                  </w:r>
                </w:p>
              </w:tc>
              <w:tc>
                <w:tcPr>
                  <w:tcW w:w="1680" w:type="dxa"/>
                  <w:tcBorders>
                    <w:top w:val="nil"/>
                    <w:left w:val="nil"/>
                    <w:bottom w:val="single" w:sz="4" w:space="0" w:color="auto"/>
                    <w:right w:val="single" w:sz="4" w:space="0" w:color="auto"/>
                  </w:tcBorders>
                  <w:shd w:val="clear" w:color="auto" w:fill="auto"/>
                  <w:noWrap/>
                  <w:vAlign w:val="bottom"/>
                  <w:hideMark/>
                </w:tcPr>
                <w:p w14:paraId="6E221EF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$300.00</w:t>
                  </w:r>
                </w:p>
              </w:tc>
              <w:tc>
                <w:tcPr>
                  <w:tcW w:w="1600" w:type="dxa"/>
                  <w:vMerge/>
                  <w:tcBorders>
                    <w:top w:val="nil"/>
                    <w:left w:val="single" w:sz="4" w:space="0" w:color="auto"/>
                    <w:bottom w:val="single" w:sz="4" w:space="0" w:color="auto"/>
                    <w:right w:val="single" w:sz="8" w:space="0" w:color="auto"/>
                  </w:tcBorders>
                  <w:vAlign w:val="center"/>
                  <w:hideMark/>
                </w:tcPr>
                <w:p w14:paraId="2E0C0D55" w14:textId="77777777" w:rsidR="00841FF7" w:rsidRPr="00841FF7" w:rsidRDefault="00841FF7" w:rsidP="00841FF7">
                  <w:pPr>
                    <w:rPr>
                      <w:rFonts w:ascii="Calibri" w:hAnsi="Calibri" w:cs="Calibri"/>
                      <w:color w:val="FF0000"/>
                      <w:sz w:val="28"/>
                      <w:szCs w:val="28"/>
                      <w:lang w:eastAsia="en-CA"/>
                    </w:rPr>
                  </w:pPr>
                </w:p>
              </w:tc>
            </w:tr>
            <w:tr w:rsidR="00841FF7" w:rsidRPr="00841FF7" w14:paraId="09F4612B"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B1B4D50"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 U7</w:t>
                  </w:r>
                </w:p>
              </w:tc>
              <w:tc>
                <w:tcPr>
                  <w:tcW w:w="960" w:type="dxa"/>
                  <w:tcBorders>
                    <w:top w:val="nil"/>
                    <w:left w:val="nil"/>
                    <w:bottom w:val="single" w:sz="4" w:space="0" w:color="auto"/>
                    <w:right w:val="single" w:sz="4" w:space="0" w:color="auto"/>
                  </w:tcBorders>
                  <w:shd w:val="clear" w:color="auto" w:fill="auto"/>
                  <w:noWrap/>
                  <w:vAlign w:val="bottom"/>
                  <w:hideMark/>
                </w:tcPr>
                <w:p w14:paraId="6171E9D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2015</w:t>
                  </w:r>
                </w:p>
              </w:tc>
              <w:tc>
                <w:tcPr>
                  <w:tcW w:w="1420" w:type="dxa"/>
                  <w:tcBorders>
                    <w:top w:val="nil"/>
                    <w:left w:val="nil"/>
                    <w:bottom w:val="single" w:sz="4" w:space="0" w:color="auto"/>
                    <w:right w:val="single" w:sz="4" w:space="0" w:color="auto"/>
                  </w:tcBorders>
                  <w:shd w:val="clear" w:color="auto" w:fill="auto"/>
                  <w:noWrap/>
                  <w:vAlign w:val="bottom"/>
                  <w:hideMark/>
                </w:tcPr>
                <w:p w14:paraId="6A2435EA"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4</w:t>
                  </w:r>
                </w:p>
              </w:tc>
              <w:tc>
                <w:tcPr>
                  <w:tcW w:w="1680" w:type="dxa"/>
                  <w:tcBorders>
                    <w:top w:val="nil"/>
                    <w:left w:val="nil"/>
                    <w:bottom w:val="single" w:sz="4" w:space="0" w:color="auto"/>
                    <w:right w:val="single" w:sz="4" w:space="0" w:color="auto"/>
                  </w:tcBorders>
                  <w:shd w:val="clear" w:color="auto" w:fill="auto"/>
                  <w:noWrap/>
                  <w:vAlign w:val="bottom"/>
                  <w:hideMark/>
                </w:tcPr>
                <w:p w14:paraId="0A35524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$300.00</w:t>
                  </w:r>
                </w:p>
              </w:tc>
              <w:tc>
                <w:tcPr>
                  <w:tcW w:w="1600" w:type="dxa"/>
                  <w:vMerge/>
                  <w:tcBorders>
                    <w:top w:val="nil"/>
                    <w:left w:val="single" w:sz="4" w:space="0" w:color="auto"/>
                    <w:bottom w:val="single" w:sz="4" w:space="0" w:color="auto"/>
                    <w:right w:val="single" w:sz="8" w:space="0" w:color="auto"/>
                  </w:tcBorders>
                  <w:vAlign w:val="center"/>
                  <w:hideMark/>
                </w:tcPr>
                <w:p w14:paraId="3AA29329" w14:textId="77777777" w:rsidR="00841FF7" w:rsidRPr="00841FF7" w:rsidRDefault="00841FF7" w:rsidP="00841FF7">
                  <w:pPr>
                    <w:rPr>
                      <w:rFonts w:ascii="Calibri" w:hAnsi="Calibri" w:cs="Calibri"/>
                      <w:color w:val="FF0000"/>
                      <w:sz w:val="28"/>
                      <w:szCs w:val="28"/>
                      <w:lang w:eastAsia="en-CA"/>
                    </w:rPr>
                  </w:pPr>
                </w:p>
              </w:tc>
            </w:tr>
            <w:tr w:rsidR="00841FF7" w:rsidRPr="00841FF7" w14:paraId="0E13EE30"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F4056D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 U7</w:t>
                  </w:r>
                </w:p>
              </w:tc>
              <w:tc>
                <w:tcPr>
                  <w:tcW w:w="960" w:type="dxa"/>
                  <w:tcBorders>
                    <w:top w:val="nil"/>
                    <w:left w:val="nil"/>
                    <w:bottom w:val="single" w:sz="4" w:space="0" w:color="auto"/>
                    <w:right w:val="single" w:sz="4" w:space="0" w:color="auto"/>
                  </w:tcBorders>
                  <w:shd w:val="clear" w:color="auto" w:fill="auto"/>
                  <w:noWrap/>
                  <w:vAlign w:val="bottom"/>
                  <w:hideMark/>
                </w:tcPr>
                <w:p w14:paraId="6250FE27"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2014</w:t>
                  </w:r>
                </w:p>
              </w:tc>
              <w:tc>
                <w:tcPr>
                  <w:tcW w:w="1420" w:type="dxa"/>
                  <w:tcBorders>
                    <w:top w:val="nil"/>
                    <w:left w:val="nil"/>
                    <w:bottom w:val="single" w:sz="4" w:space="0" w:color="auto"/>
                    <w:right w:val="single" w:sz="4" w:space="0" w:color="auto"/>
                  </w:tcBorders>
                  <w:shd w:val="clear" w:color="auto" w:fill="auto"/>
                  <w:noWrap/>
                  <w:vAlign w:val="bottom"/>
                  <w:hideMark/>
                </w:tcPr>
                <w:p w14:paraId="5832FBE7"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9</w:t>
                  </w:r>
                </w:p>
              </w:tc>
              <w:tc>
                <w:tcPr>
                  <w:tcW w:w="1680" w:type="dxa"/>
                  <w:tcBorders>
                    <w:top w:val="nil"/>
                    <w:left w:val="nil"/>
                    <w:bottom w:val="single" w:sz="4" w:space="0" w:color="auto"/>
                    <w:right w:val="single" w:sz="4" w:space="0" w:color="auto"/>
                  </w:tcBorders>
                  <w:shd w:val="clear" w:color="auto" w:fill="auto"/>
                  <w:noWrap/>
                  <w:vAlign w:val="bottom"/>
                  <w:hideMark/>
                </w:tcPr>
                <w:p w14:paraId="36F6AFAD"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$300.00</w:t>
                  </w:r>
                </w:p>
              </w:tc>
              <w:tc>
                <w:tcPr>
                  <w:tcW w:w="1600" w:type="dxa"/>
                  <w:vMerge/>
                  <w:tcBorders>
                    <w:top w:val="nil"/>
                    <w:left w:val="single" w:sz="4" w:space="0" w:color="auto"/>
                    <w:bottom w:val="single" w:sz="4" w:space="0" w:color="auto"/>
                    <w:right w:val="single" w:sz="8" w:space="0" w:color="auto"/>
                  </w:tcBorders>
                  <w:vAlign w:val="center"/>
                  <w:hideMark/>
                </w:tcPr>
                <w:p w14:paraId="30BE42C3" w14:textId="77777777" w:rsidR="00841FF7" w:rsidRPr="00841FF7" w:rsidRDefault="00841FF7" w:rsidP="00841FF7">
                  <w:pPr>
                    <w:rPr>
                      <w:rFonts w:ascii="Calibri" w:hAnsi="Calibri" w:cs="Calibri"/>
                      <w:color w:val="FF0000"/>
                      <w:sz w:val="28"/>
                      <w:szCs w:val="28"/>
                      <w:lang w:eastAsia="en-CA"/>
                    </w:rPr>
                  </w:pPr>
                </w:p>
              </w:tc>
            </w:tr>
            <w:tr w:rsidR="00841FF7" w:rsidRPr="00841FF7" w14:paraId="667E265F"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DA55585"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Minor </w:t>
                  </w:r>
                  <w:proofErr w:type="gramStart"/>
                  <w:r w:rsidRPr="00841FF7">
                    <w:rPr>
                      <w:rFonts w:ascii="Calibri" w:hAnsi="Calibri" w:cs="Calibri"/>
                      <w:color w:val="000000"/>
                      <w:sz w:val="28"/>
                      <w:szCs w:val="28"/>
                      <w:lang w:eastAsia="en-CA"/>
                    </w:rPr>
                    <w:t>Novice  U</w:t>
                  </w:r>
                  <w:proofErr w:type="gramEnd"/>
                  <w:r w:rsidRPr="00841FF7">
                    <w:rPr>
                      <w:rFonts w:ascii="Calibri" w:hAnsi="Calibri" w:cs="Calibri"/>
                      <w:color w:val="000000"/>
                      <w:sz w:val="28"/>
                      <w:szCs w:val="28"/>
                      <w:lang w:eastAsia="en-CA"/>
                    </w:rPr>
                    <w:t>9</w:t>
                  </w:r>
                </w:p>
              </w:tc>
              <w:tc>
                <w:tcPr>
                  <w:tcW w:w="960" w:type="dxa"/>
                  <w:tcBorders>
                    <w:top w:val="nil"/>
                    <w:left w:val="nil"/>
                    <w:bottom w:val="single" w:sz="4" w:space="0" w:color="auto"/>
                    <w:right w:val="single" w:sz="4" w:space="0" w:color="auto"/>
                  </w:tcBorders>
                  <w:shd w:val="clear" w:color="auto" w:fill="auto"/>
                  <w:noWrap/>
                  <w:vAlign w:val="bottom"/>
                  <w:hideMark/>
                </w:tcPr>
                <w:p w14:paraId="3ACE9DFE"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2013</w:t>
                  </w:r>
                </w:p>
              </w:tc>
              <w:tc>
                <w:tcPr>
                  <w:tcW w:w="1420" w:type="dxa"/>
                  <w:tcBorders>
                    <w:top w:val="nil"/>
                    <w:left w:val="nil"/>
                    <w:bottom w:val="single" w:sz="4" w:space="0" w:color="auto"/>
                    <w:right w:val="single" w:sz="4" w:space="0" w:color="auto"/>
                  </w:tcBorders>
                  <w:shd w:val="clear" w:color="auto" w:fill="auto"/>
                  <w:noWrap/>
                  <w:vAlign w:val="bottom"/>
                  <w:hideMark/>
                </w:tcPr>
                <w:p w14:paraId="238FE87A"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12</w:t>
                  </w:r>
                </w:p>
              </w:tc>
              <w:tc>
                <w:tcPr>
                  <w:tcW w:w="1680" w:type="dxa"/>
                  <w:tcBorders>
                    <w:top w:val="nil"/>
                    <w:left w:val="nil"/>
                    <w:bottom w:val="single" w:sz="4" w:space="0" w:color="auto"/>
                    <w:right w:val="single" w:sz="4" w:space="0" w:color="auto"/>
                  </w:tcBorders>
                  <w:shd w:val="clear" w:color="auto" w:fill="auto"/>
                  <w:noWrap/>
                  <w:vAlign w:val="bottom"/>
                  <w:hideMark/>
                </w:tcPr>
                <w:p w14:paraId="62D64392"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$425.00</w:t>
                  </w:r>
                </w:p>
              </w:tc>
              <w:tc>
                <w:tcPr>
                  <w:tcW w:w="1600" w:type="dxa"/>
                  <w:tcBorders>
                    <w:top w:val="nil"/>
                    <w:left w:val="nil"/>
                    <w:bottom w:val="single" w:sz="4" w:space="0" w:color="auto"/>
                    <w:right w:val="single" w:sz="8" w:space="0" w:color="auto"/>
                  </w:tcBorders>
                  <w:shd w:val="clear" w:color="auto" w:fill="auto"/>
                  <w:vAlign w:val="bottom"/>
                  <w:hideMark/>
                </w:tcPr>
                <w:p w14:paraId="50EB1B2B"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4B1B4038"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1092FDF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Novice U9</w:t>
                  </w:r>
                </w:p>
              </w:tc>
              <w:tc>
                <w:tcPr>
                  <w:tcW w:w="960" w:type="dxa"/>
                  <w:tcBorders>
                    <w:top w:val="nil"/>
                    <w:left w:val="nil"/>
                    <w:bottom w:val="single" w:sz="4" w:space="0" w:color="auto"/>
                    <w:right w:val="single" w:sz="4" w:space="0" w:color="auto"/>
                  </w:tcBorders>
                  <w:shd w:val="clear" w:color="auto" w:fill="auto"/>
                  <w:noWrap/>
                  <w:vAlign w:val="bottom"/>
                  <w:hideMark/>
                </w:tcPr>
                <w:p w14:paraId="7226362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2012</w:t>
                  </w:r>
                </w:p>
              </w:tc>
              <w:tc>
                <w:tcPr>
                  <w:tcW w:w="1420" w:type="dxa"/>
                  <w:tcBorders>
                    <w:top w:val="nil"/>
                    <w:left w:val="nil"/>
                    <w:bottom w:val="single" w:sz="4" w:space="0" w:color="auto"/>
                    <w:right w:val="single" w:sz="4" w:space="0" w:color="auto"/>
                  </w:tcBorders>
                  <w:shd w:val="clear" w:color="auto" w:fill="auto"/>
                  <w:noWrap/>
                  <w:vAlign w:val="bottom"/>
                  <w:hideMark/>
                </w:tcPr>
                <w:p w14:paraId="3EF7C025"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12</w:t>
                  </w:r>
                </w:p>
              </w:tc>
              <w:tc>
                <w:tcPr>
                  <w:tcW w:w="1680" w:type="dxa"/>
                  <w:tcBorders>
                    <w:top w:val="nil"/>
                    <w:left w:val="nil"/>
                    <w:bottom w:val="single" w:sz="4" w:space="0" w:color="auto"/>
                    <w:right w:val="single" w:sz="4" w:space="0" w:color="auto"/>
                  </w:tcBorders>
                  <w:shd w:val="clear" w:color="auto" w:fill="auto"/>
                  <w:noWrap/>
                  <w:vAlign w:val="bottom"/>
                  <w:hideMark/>
                </w:tcPr>
                <w:p w14:paraId="419326C7"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$425.00</w:t>
                  </w:r>
                </w:p>
              </w:tc>
              <w:tc>
                <w:tcPr>
                  <w:tcW w:w="1600" w:type="dxa"/>
                  <w:tcBorders>
                    <w:top w:val="nil"/>
                    <w:left w:val="nil"/>
                    <w:bottom w:val="single" w:sz="4" w:space="0" w:color="auto"/>
                    <w:right w:val="single" w:sz="8" w:space="0" w:color="auto"/>
                  </w:tcBorders>
                  <w:shd w:val="clear" w:color="auto" w:fill="auto"/>
                  <w:vAlign w:val="bottom"/>
                  <w:hideMark/>
                </w:tcPr>
                <w:p w14:paraId="45438A3E"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59E6A4E7"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6F7B7A0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Minor Atom U11</w:t>
                  </w:r>
                </w:p>
              </w:tc>
              <w:tc>
                <w:tcPr>
                  <w:tcW w:w="960" w:type="dxa"/>
                  <w:tcBorders>
                    <w:top w:val="nil"/>
                    <w:left w:val="nil"/>
                    <w:bottom w:val="single" w:sz="4" w:space="0" w:color="auto"/>
                    <w:right w:val="single" w:sz="4" w:space="0" w:color="auto"/>
                  </w:tcBorders>
                  <w:shd w:val="clear" w:color="auto" w:fill="auto"/>
                  <w:noWrap/>
                  <w:vAlign w:val="bottom"/>
                  <w:hideMark/>
                </w:tcPr>
                <w:p w14:paraId="6F0689D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2011</w:t>
                  </w:r>
                </w:p>
              </w:tc>
              <w:tc>
                <w:tcPr>
                  <w:tcW w:w="1420" w:type="dxa"/>
                  <w:tcBorders>
                    <w:top w:val="nil"/>
                    <w:left w:val="nil"/>
                    <w:bottom w:val="single" w:sz="4" w:space="0" w:color="auto"/>
                    <w:right w:val="single" w:sz="4" w:space="0" w:color="auto"/>
                  </w:tcBorders>
                  <w:shd w:val="clear" w:color="auto" w:fill="auto"/>
                  <w:noWrap/>
                  <w:vAlign w:val="bottom"/>
                  <w:hideMark/>
                </w:tcPr>
                <w:p w14:paraId="68E392DD"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17</w:t>
                  </w:r>
                </w:p>
              </w:tc>
              <w:tc>
                <w:tcPr>
                  <w:tcW w:w="1680" w:type="dxa"/>
                  <w:tcBorders>
                    <w:top w:val="nil"/>
                    <w:left w:val="nil"/>
                    <w:bottom w:val="single" w:sz="4" w:space="0" w:color="auto"/>
                    <w:right w:val="single" w:sz="4" w:space="0" w:color="auto"/>
                  </w:tcBorders>
                  <w:shd w:val="clear" w:color="auto" w:fill="auto"/>
                  <w:noWrap/>
                  <w:vAlign w:val="bottom"/>
                  <w:hideMark/>
                </w:tcPr>
                <w:p w14:paraId="7D860F4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tcBorders>
                    <w:top w:val="nil"/>
                    <w:left w:val="nil"/>
                    <w:bottom w:val="single" w:sz="4" w:space="0" w:color="auto"/>
                    <w:right w:val="single" w:sz="8" w:space="0" w:color="auto"/>
                  </w:tcBorders>
                  <w:shd w:val="clear" w:color="auto" w:fill="auto"/>
                  <w:vAlign w:val="bottom"/>
                  <w:hideMark/>
                </w:tcPr>
                <w:p w14:paraId="1B06408A"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79140248"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05129A8"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Atom U11</w:t>
                  </w:r>
                </w:p>
              </w:tc>
              <w:tc>
                <w:tcPr>
                  <w:tcW w:w="960" w:type="dxa"/>
                  <w:tcBorders>
                    <w:top w:val="nil"/>
                    <w:left w:val="nil"/>
                    <w:bottom w:val="single" w:sz="4" w:space="0" w:color="auto"/>
                    <w:right w:val="single" w:sz="4" w:space="0" w:color="auto"/>
                  </w:tcBorders>
                  <w:shd w:val="clear" w:color="auto" w:fill="auto"/>
                  <w:noWrap/>
                  <w:vAlign w:val="bottom"/>
                  <w:hideMark/>
                </w:tcPr>
                <w:p w14:paraId="44B7CF8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2010</w:t>
                  </w:r>
                </w:p>
              </w:tc>
              <w:tc>
                <w:tcPr>
                  <w:tcW w:w="1420" w:type="dxa"/>
                  <w:tcBorders>
                    <w:top w:val="nil"/>
                    <w:left w:val="nil"/>
                    <w:bottom w:val="single" w:sz="4" w:space="0" w:color="auto"/>
                    <w:right w:val="single" w:sz="4" w:space="0" w:color="auto"/>
                  </w:tcBorders>
                  <w:shd w:val="clear" w:color="auto" w:fill="auto"/>
                  <w:noWrap/>
                  <w:vAlign w:val="bottom"/>
                  <w:hideMark/>
                </w:tcPr>
                <w:p w14:paraId="5AA20C92"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16</w:t>
                  </w:r>
                </w:p>
              </w:tc>
              <w:tc>
                <w:tcPr>
                  <w:tcW w:w="1680" w:type="dxa"/>
                  <w:tcBorders>
                    <w:top w:val="nil"/>
                    <w:left w:val="nil"/>
                    <w:bottom w:val="single" w:sz="4" w:space="0" w:color="auto"/>
                    <w:right w:val="single" w:sz="4" w:space="0" w:color="auto"/>
                  </w:tcBorders>
                  <w:shd w:val="clear" w:color="auto" w:fill="auto"/>
                  <w:noWrap/>
                  <w:vAlign w:val="bottom"/>
                  <w:hideMark/>
                </w:tcPr>
                <w:p w14:paraId="15C915A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tcBorders>
                    <w:top w:val="nil"/>
                    <w:left w:val="nil"/>
                    <w:bottom w:val="single" w:sz="4" w:space="0" w:color="auto"/>
                    <w:right w:val="single" w:sz="8" w:space="0" w:color="auto"/>
                  </w:tcBorders>
                  <w:shd w:val="clear" w:color="auto" w:fill="auto"/>
                  <w:vAlign w:val="bottom"/>
                  <w:hideMark/>
                </w:tcPr>
                <w:p w14:paraId="5E51897A"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7A3AA329"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FA872C1"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Minor Peewee U13</w:t>
                  </w:r>
                </w:p>
              </w:tc>
              <w:tc>
                <w:tcPr>
                  <w:tcW w:w="960" w:type="dxa"/>
                  <w:tcBorders>
                    <w:top w:val="nil"/>
                    <w:left w:val="nil"/>
                    <w:bottom w:val="single" w:sz="4" w:space="0" w:color="auto"/>
                    <w:right w:val="single" w:sz="4" w:space="0" w:color="auto"/>
                  </w:tcBorders>
                  <w:shd w:val="clear" w:color="auto" w:fill="auto"/>
                  <w:noWrap/>
                  <w:vAlign w:val="bottom"/>
                  <w:hideMark/>
                </w:tcPr>
                <w:p w14:paraId="4C470D7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2009</w:t>
                  </w:r>
                </w:p>
              </w:tc>
              <w:tc>
                <w:tcPr>
                  <w:tcW w:w="1420" w:type="dxa"/>
                  <w:tcBorders>
                    <w:top w:val="nil"/>
                    <w:left w:val="nil"/>
                    <w:bottom w:val="single" w:sz="4" w:space="0" w:color="auto"/>
                    <w:right w:val="single" w:sz="4" w:space="0" w:color="auto"/>
                  </w:tcBorders>
                  <w:shd w:val="clear" w:color="auto" w:fill="auto"/>
                  <w:noWrap/>
                  <w:vAlign w:val="bottom"/>
                  <w:hideMark/>
                </w:tcPr>
                <w:p w14:paraId="5CDD30CD"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12</w:t>
                  </w:r>
                </w:p>
              </w:tc>
              <w:tc>
                <w:tcPr>
                  <w:tcW w:w="1680" w:type="dxa"/>
                  <w:tcBorders>
                    <w:top w:val="nil"/>
                    <w:left w:val="nil"/>
                    <w:bottom w:val="single" w:sz="4" w:space="0" w:color="auto"/>
                    <w:right w:val="single" w:sz="4" w:space="0" w:color="auto"/>
                  </w:tcBorders>
                  <w:shd w:val="clear" w:color="auto" w:fill="auto"/>
                  <w:noWrap/>
                  <w:vAlign w:val="bottom"/>
                  <w:hideMark/>
                </w:tcPr>
                <w:p w14:paraId="2CA611C0"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tcBorders>
                    <w:top w:val="nil"/>
                    <w:left w:val="nil"/>
                    <w:bottom w:val="single" w:sz="4" w:space="0" w:color="auto"/>
                    <w:right w:val="single" w:sz="8" w:space="0" w:color="auto"/>
                  </w:tcBorders>
                  <w:shd w:val="clear" w:color="auto" w:fill="auto"/>
                  <w:vAlign w:val="bottom"/>
                  <w:hideMark/>
                </w:tcPr>
                <w:p w14:paraId="7A03AE17"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7BFDBD5D"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36925102"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Peewee U13</w:t>
                  </w:r>
                </w:p>
              </w:tc>
              <w:tc>
                <w:tcPr>
                  <w:tcW w:w="960" w:type="dxa"/>
                  <w:tcBorders>
                    <w:top w:val="nil"/>
                    <w:left w:val="nil"/>
                    <w:bottom w:val="single" w:sz="4" w:space="0" w:color="auto"/>
                    <w:right w:val="single" w:sz="4" w:space="0" w:color="auto"/>
                  </w:tcBorders>
                  <w:shd w:val="clear" w:color="auto" w:fill="auto"/>
                  <w:noWrap/>
                  <w:vAlign w:val="bottom"/>
                  <w:hideMark/>
                </w:tcPr>
                <w:p w14:paraId="263A8FF9"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2008</w:t>
                  </w:r>
                </w:p>
              </w:tc>
              <w:tc>
                <w:tcPr>
                  <w:tcW w:w="1420" w:type="dxa"/>
                  <w:tcBorders>
                    <w:top w:val="nil"/>
                    <w:left w:val="nil"/>
                    <w:bottom w:val="single" w:sz="4" w:space="0" w:color="auto"/>
                    <w:right w:val="single" w:sz="4" w:space="0" w:color="auto"/>
                  </w:tcBorders>
                  <w:shd w:val="clear" w:color="auto" w:fill="auto"/>
                  <w:noWrap/>
                  <w:vAlign w:val="bottom"/>
                  <w:hideMark/>
                </w:tcPr>
                <w:p w14:paraId="2FB1F98E"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13</w:t>
                  </w:r>
                </w:p>
              </w:tc>
              <w:tc>
                <w:tcPr>
                  <w:tcW w:w="1680" w:type="dxa"/>
                  <w:tcBorders>
                    <w:top w:val="nil"/>
                    <w:left w:val="nil"/>
                    <w:bottom w:val="single" w:sz="4" w:space="0" w:color="auto"/>
                    <w:right w:val="single" w:sz="4" w:space="0" w:color="auto"/>
                  </w:tcBorders>
                  <w:shd w:val="clear" w:color="auto" w:fill="auto"/>
                  <w:noWrap/>
                  <w:vAlign w:val="bottom"/>
                  <w:hideMark/>
                </w:tcPr>
                <w:p w14:paraId="59BF9BF8"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tcBorders>
                    <w:top w:val="nil"/>
                    <w:left w:val="nil"/>
                    <w:bottom w:val="single" w:sz="4" w:space="0" w:color="auto"/>
                    <w:right w:val="single" w:sz="8" w:space="0" w:color="auto"/>
                  </w:tcBorders>
                  <w:shd w:val="clear" w:color="auto" w:fill="auto"/>
                  <w:vAlign w:val="bottom"/>
                  <w:hideMark/>
                </w:tcPr>
                <w:p w14:paraId="26CF5BB4"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1D7852A0"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505682B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Minor </w:t>
                  </w:r>
                  <w:proofErr w:type="gramStart"/>
                  <w:r w:rsidRPr="00841FF7">
                    <w:rPr>
                      <w:rFonts w:ascii="Calibri" w:hAnsi="Calibri" w:cs="Calibri"/>
                      <w:color w:val="000000"/>
                      <w:sz w:val="28"/>
                      <w:szCs w:val="28"/>
                      <w:lang w:eastAsia="en-CA"/>
                    </w:rPr>
                    <w:t>Bantam  U</w:t>
                  </w:r>
                  <w:proofErr w:type="gramEnd"/>
                  <w:r w:rsidRPr="00841FF7">
                    <w:rPr>
                      <w:rFonts w:ascii="Calibri" w:hAnsi="Calibri" w:cs="Calibri"/>
                      <w:color w:val="000000"/>
                      <w:sz w:val="28"/>
                      <w:szCs w:val="28"/>
                      <w:lang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14:paraId="21E23A25"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2007</w:t>
                  </w:r>
                </w:p>
              </w:tc>
              <w:tc>
                <w:tcPr>
                  <w:tcW w:w="1420" w:type="dxa"/>
                  <w:tcBorders>
                    <w:top w:val="nil"/>
                    <w:left w:val="nil"/>
                    <w:bottom w:val="single" w:sz="4" w:space="0" w:color="auto"/>
                    <w:right w:val="single" w:sz="4" w:space="0" w:color="auto"/>
                  </w:tcBorders>
                  <w:shd w:val="clear" w:color="auto" w:fill="auto"/>
                  <w:noWrap/>
                  <w:vAlign w:val="bottom"/>
                  <w:hideMark/>
                </w:tcPr>
                <w:p w14:paraId="7EDD5ABB"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18</w:t>
                  </w:r>
                </w:p>
              </w:tc>
              <w:tc>
                <w:tcPr>
                  <w:tcW w:w="1680" w:type="dxa"/>
                  <w:tcBorders>
                    <w:top w:val="nil"/>
                    <w:left w:val="nil"/>
                    <w:bottom w:val="single" w:sz="4" w:space="0" w:color="auto"/>
                    <w:right w:val="single" w:sz="4" w:space="0" w:color="auto"/>
                  </w:tcBorders>
                  <w:shd w:val="clear" w:color="auto" w:fill="auto"/>
                  <w:noWrap/>
                  <w:vAlign w:val="bottom"/>
                  <w:hideMark/>
                </w:tcPr>
                <w:p w14:paraId="0CEEA81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$725.00</w:t>
                  </w:r>
                </w:p>
              </w:tc>
              <w:tc>
                <w:tcPr>
                  <w:tcW w:w="1600" w:type="dxa"/>
                  <w:tcBorders>
                    <w:top w:val="nil"/>
                    <w:left w:val="nil"/>
                    <w:bottom w:val="single" w:sz="4" w:space="0" w:color="auto"/>
                    <w:right w:val="single" w:sz="8" w:space="0" w:color="auto"/>
                  </w:tcBorders>
                  <w:shd w:val="clear" w:color="auto" w:fill="auto"/>
                  <w:vAlign w:val="bottom"/>
                  <w:hideMark/>
                </w:tcPr>
                <w:p w14:paraId="3AB3C423"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2A1CAEA0"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C068AC9" w14:textId="77777777" w:rsidR="00841FF7" w:rsidRPr="00841FF7" w:rsidRDefault="00841FF7" w:rsidP="00841FF7">
                  <w:pPr>
                    <w:jc w:val="center"/>
                    <w:rPr>
                      <w:rFonts w:ascii="Calibri" w:hAnsi="Calibri" w:cs="Calibri"/>
                      <w:color w:val="000000"/>
                      <w:sz w:val="28"/>
                      <w:szCs w:val="28"/>
                      <w:lang w:eastAsia="en-CA"/>
                    </w:rPr>
                  </w:pPr>
                  <w:proofErr w:type="gramStart"/>
                  <w:r w:rsidRPr="00841FF7">
                    <w:rPr>
                      <w:rFonts w:ascii="Calibri" w:hAnsi="Calibri" w:cs="Calibri"/>
                      <w:color w:val="000000"/>
                      <w:sz w:val="28"/>
                      <w:szCs w:val="28"/>
                      <w:lang w:eastAsia="en-CA"/>
                    </w:rPr>
                    <w:t>Bantam  U</w:t>
                  </w:r>
                  <w:proofErr w:type="gramEnd"/>
                  <w:r w:rsidRPr="00841FF7">
                    <w:rPr>
                      <w:rFonts w:ascii="Calibri" w:hAnsi="Calibri" w:cs="Calibri"/>
                      <w:color w:val="000000"/>
                      <w:sz w:val="28"/>
                      <w:szCs w:val="28"/>
                      <w:lang w:eastAsia="en-CA"/>
                    </w:rPr>
                    <w:t>15</w:t>
                  </w:r>
                </w:p>
              </w:tc>
              <w:tc>
                <w:tcPr>
                  <w:tcW w:w="960" w:type="dxa"/>
                  <w:tcBorders>
                    <w:top w:val="nil"/>
                    <w:left w:val="nil"/>
                    <w:bottom w:val="single" w:sz="4" w:space="0" w:color="auto"/>
                    <w:right w:val="single" w:sz="4" w:space="0" w:color="auto"/>
                  </w:tcBorders>
                  <w:shd w:val="clear" w:color="auto" w:fill="auto"/>
                  <w:noWrap/>
                  <w:vAlign w:val="bottom"/>
                  <w:hideMark/>
                </w:tcPr>
                <w:p w14:paraId="1206FF8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2006</w:t>
                  </w:r>
                </w:p>
              </w:tc>
              <w:tc>
                <w:tcPr>
                  <w:tcW w:w="1420" w:type="dxa"/>
                  <w:tcBorders>
                    <w:top w:val="nil"/>
                    <w:left w:val="nil"/>
                    <w:bottom w:val="single" w:sz="4" w:space="0" w:color="auto"/>
                    <w:right w:val="single" w:sz="4" w:space="0" w:color="auto"/>
                  </w:tcBorders>
                  <w:shd w:val="clear" w:color="auto" w:fill="auto"/>
                  <w:noWrap/>
                  <w:vAlign w:val="bottom"/>
                  <w:hideMark/>
                </w:tcPr>
                <w:p w14:paraId="31850ACD"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6</w:t>
                  </w:r>
                </w:p>
              </w:tc>
              <w:tc>
                <w:tcPr>
                  <w:tcW w:w="1680" w:type="dxa"/>
                  <w:tcBorders>
                    <w:top w:val="nil"/>
                    <w:left w:val="nil"/>
                    <w:bottom w:val="single" w:sz="4" w:space="0" w:color="auto"/>
                    <w:right w:val="single" w:sz="4" w:space="0" w:color="auto"/>
                  </w:tcBorders>
                  <w:shd w:val="clear" w:color="auto" w:fill="auto"/>
                  <w:noWrap/>
                  <w:vAlign w:val="bottom"/>
                  <w:hideMark/>
                </w:tcPr>
                <w:p w14:paraId="57FC1584"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$725.00</w:t>
                  </w:r>
                </w:p>
              </w:tc>
              <w:tc>
                <w:tcPr>
                  <w:tcW w:w="1600" w:type="dxa"/>
                  <w:tcBorders>
                    <w:top w:val="nil"/>
                    <w:left w:val="nil"/>
                    <w:bottom w:val="single" w:sz="4" w:space="0" w:color="auto"/>
                    <w:right w:val="single" w:sz="8" w:space="0" w:color="auto"/>
                  </w:tcBorders>
                  <w:shd w:val="clear" w:color="auto" w:fill="auto"/>
                  <w:vAlign w:val="bottom"/>
                  <w:hideMark/>
                </w:tcPr>
                <w:p w14:paraId="7CD247E2"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51892B88"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963FDF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Minor Midget U18</w:t>
                  </w:r>
                </w:p>
              </w:tc>
              <w:tc>
                <w:tcPr>
                  <w:tcW w:w="960" w:type="dxa"/>
                  <w:tcBorders>
                    <w:top w:val="nil"/>
                    <w:left w:val="nil"/>
                    <w:bottom w:val="single" w:sz="4" w:space="0" w:color="auto"/>
                    <w:right w:val="single" w:sz="4" w:space="0" w:color="auto"/>
                  </w:tcBorders>
                  <w:shd w:val="clear" w:color="auto" w:fill="auto"/>
                  <w:noWrap/>
                  <w:vAlign w:val="bottom"/>
                  <w:hideMark/>
                </w:tcPr>
                <w:p w14:paraId="7C132F17"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2005</w:t>
                  </w:r>
                </w:p>
              </w:tc>
              <w:tc>
                <w:tcPr>
                  <w:tcW w:w="1420" w:type="dxa"/>
                  <w:tcBorders>
                    <w:top w:val="nil"/>
                    <w:left w:val="nil"/>
                    <w:bottom w:val="single" w:sz="4" w:space="0" w:color="auto"/>
                    <w:right w:val="single" w:sz="4" w:space="0" w:color="auto"/>
                  </w:tcBorders>
                  <w:shd w:val="clear" w:color="auto" w:fill="auto"/>
                  <w:noWrap/>
                  <w:vAlign w:val="bottom"/>
                  <w:hideMark/>
                </w:tcPr>
                <w:p w14:paraId="07028C4E"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8</w:t>
                  </w:r>
                </w:p>
              </w:tc>
              <w:tc>
                <w:tcPr>
                  <w:tcW w:w="1680" w:type="dxa"/>
                  <w:tcBorders>
                    <w:top w:val="nil"/>
                    <w:left w:val="nil"/>
                    <w:bottom w:val="single" w:sz="4" w:space="0" w:color="auto"/>
                    <w:right w:val="single" w:sz="4" w:space="0" w:color="auto"/>
                  </w:tcBorders>
                  <w:shd w:val="clear" w:color="auto" w:fill="auto"/>
                  <w:noWrap/>
                  <w:vAlign w:val="bottom"/>
                  <w:hideMark/>
                </w:tcPr>
                <w:p w14:paraId="07CD450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tcBorders>
                    <w:top w:val="nil"/>
                    <w:left w:val="nil"/>
                    <w:bottom w:val="single" w:sz="4" w:space="0" w:color="auto"/>
                    <w:right w:val="single" w:sz="8" w:space="0" w:color="auto"/>
                  </w:tcBorders>
                  <w:shd w:val="clear" w:color="auto" w:fill="auto"/>
                  <w:vAlign w:val="bottom"/>
                  <w:hideMark/>
                </w:tcPr>
                <w:p w14:paraId="68DF172E"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0CAE3C17"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1657E8D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Midget U18</w:t>
                  </w:r>
                </w:p>
              </w:tc>
              <w:tc>
                <w:tcPr>
                  <w:tcW w:w="960" w:type="dxa"/>
                  <w:tcBorders>
                    <w:top w:val="nil"/>
                    <w:left w:val="nil"/>
                    <w:bottom w:val="single" w:sz="4" w:space="0" w:color="auto"/>
                    <w:right w:val="single" w:sz="4" w:space="0" w:color="auto"/>
                  </w:tcBorders>
                  <w:shd w:val="clear" w:color="auto" w:fill="auto"/>
                  <w:noWrap/>
                  <w:vAlign w:val="bottom"/>
                  <w:hideMark/>
                </w:tcPr>
                <w:p w14:paraId="458CFB57"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2004</w:t>
                  </w:r>
                </w:p>
              </w:tc>
              <w:tc>
                <w:tcPr>
                  <w:tcW w:w="1420" w:type="dxa"/>
                  <w:tcBorders>
                    <w:top w:val="nil"/>
                    <w:left w:val="nil"/>
                    <w:bottom w:val="single" w:sz="4" w:space="0" w:color="auto"/>
                    <w:right w:val="single" w:sz="4" w:space="0" w:color="auto"/>
                  </w:tcBorders>
                  <w:shd w:val="clear" w:color="auto" w:fill="auto"/>
                  <w:noWrap/>
                  <w:vAlign w:val="bottom"/>
                  <w:hideMark/>
                </w:tcPr>
                <w:p w14:paraId="4C931404"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3</w:t>
                  </w:r>
                </w:p>
              </w:tc>
              <w:tc>
                <w:tcPr>
                  <w:tcW w:w="1680" w:type="dxa"/>
                  <w:tcBorders>
                    <w:top w:val="nil"/>
                    <w:left w:val="nil"/>
                    <w:bottom w:val="single" w:sz="4" w:space="0" w:color="auto"/>
                    <w:right w:val="single" w:sz="4" w:space="0" w:color="auto"/>
                  </w:tcBorders>
                  <w:shd w:val="clear" w:color="auto" w:fill="auto"/>
                  <w:noWrap/>
                  <w:vAlign w:val="bottom"/>
                  <w:hideMark/>
                </w:tcPr>
                <w:p w14:paraId="4173CE5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vMerge w:val="restart"/>
                  <w:tcBorders>
                    <w:top w:val="nil"/>
                    <w:left w:val="single" w:sz="4" w:space="0" w:color="auto"/>
                    <w:bottom w:val="single" w:sz="4" w:space="0" w:color="auto"/>
                    <w:right w:val="single" w:sz="8" w:space="0" w:color="auto"/>
                  </w:tcBorders>
                  <w:shd w:val="clear" w:color="auto" w:fill="auto"/>
                  <w:vAlign w:val="bottom"/>
                  <w:hideMark/>
                </w:tcPr>
                <w:p w14:paraId="12C0E217"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584FCC53" w14:textId="77777777" w:rsidTr="00841FF7">
              <w:trPr>
                <w:trHeight w:val="390"/>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1343E685"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 U18</w:t>
                  </w:r>
                </w:p>
              </w:tc>
              <w:tc>
                <w:tcPr>
                  <w:tcW w:w="960" w:type="dxa"/>
                  <w:tcBorders>
                    <w:top w:val="nil"/>
                    <w:left w:val="nil"/>
                    <w:bottom w:val="single" w:sz="4" w:space="0" w:color="auto"/>
                    <w:right w:val="single" w:sz="4" w:space="0" w:color="auto"/>
                  </w:tcBorders>
                  <w:shd w:val="clear" w:color="auto" w:fill="auto"/>
                  <w:noWrap/>
                  <w:vAlign w:val="bottom"/>
                  <w:hideMark/>
                </w:tcPr>
                <w:p w14:paraId="2EEF3D95"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2003</w:t>
                  </w:r>
                </w:p>
              </w:tc>
              <w:tc>
                <w:tcPr>
                  <w:tcW w:w="1420" w:type="dxa"/>
                  <w:tcBorders>
                    <w:top w:val="nil"/>
                    <w:left w:val="nil"/>
                    <w:bottom w:val="single" w:sz="4" w:space="0" w:color="auto"/>
                    <w:right w:val="single" w:sz="4" w:space="0" w:color="auto"/>
                  </w:tcBorders>
                  <w:shd w:val="clear" w:color="auto" w:fill="auto"/>
                  <w:noWrap/>
                  <w:vAlign w:val="bottom"/>
                  <w:hideMark/>
                </w:tcPr>
                <w:p w14:paraId="2B1A38A0"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2</w:t>
                  </w:r>
                </w:p>
              </w:tc>
              <w:tc>
                <w:tcPr>
                  <w:tcW w:w="1680" w:type="dxa"/>
                  <w:tcBorders>
                    <w:top w:val="nil"/>
                    <w:left w:val="nil"/>
                    <w:bottom w:val="single" w:sz="4" w:space="0" w:color="auto"/>
                    <w:right w:val="single" w:sz="4" w:space="0" w:color="auto"/>
                  </w:tcBorders>
                  <w:shd w:val="clear" w:color="auto" w:fill="auto"/>
                  <w:noWrap/>
                  <w:vAlign w:val="bottom"/>
                  <w:hideMark/>
                </w:tcPr>
                <w:p w14:paraId="27FB0E25"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$625.00</w:t>
                  </w:r>
                </w:p>
              </w:tc>
              <w:tc>
                <w:tcPr>
                  <w:tcW w:w="1600" w:type="dxa"/>
                  <w:vMerge/>
                  <w:tcBorders>
                    <w:top w:val="nil"/>
                    <w:left w:val="single" w:sz="4" w:space="0" w:color="auto"/>
                    <w:bottom w:val="single" w:sz="4" w:space="0" w:color="auto"/>
                    <w:right w:val="single" w:sz="8" w:space="0" w:color="auto"/>
                  </w:tcBorders>
                  <w:vAlign w:val="center"/>
                  <w:hideMark/>
                </w:tcPr>
                <w:p w14:paraId="655A67DF" w14:textId="77777777" w:rsidR="00841FF7" w:rsidRPr="00841FF7" w:rsidRDefault="00841FF7" w:rsidP="00841FF7">
                  <w:pPr>
                    <w:rPr>
                      <w:rFonts w:ascii="Calibri" w:hAnsi="Calibri" w:cs="Calibri"/>
                      <w:color w:val="000000"/>
                      <w:sz w:val="28"/>
                      <w:szCs w:val="28"/>
                      <w:lang w:eastAsia="en-CA"/>
                    </w:rPr>
                  </w:pPr>
                </w:p>
              </w:tc>
            </w:tr>
            <w:tr w:rsidR="00841FF7" w:rsidRPr="00841FF7" w14:paraId="518B8F61"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085E5EB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 U21</w:t>
                  </w:r>
                </w:p>
              </w:tc>
              <w:tc>
                <w:tcPr>
                  <w:tcW w:w="960" w:type="dxa"/>
                  <w:tcBorders>
                    <w:top w:val="nil"/>
                    <w:left w:val="nil"/>
                    <w:bottom w:val="single" w:sz="4" w:space="0" w:color="auto"/>
                    <w:right w:val="single" w:sz="4" w:space="0" w:color="auto"/>
                  </w:tcBorders>
                  <w:shd w:val="clear" w:color="auto" w:fill="auto"/>
                  <w:noWrap/>
                  <w:vAlign w:val="bottom"/>
                  <w:hideMark/>
                </w:tcPr>
                <w:p w14:paraId="2764BF7E"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2002</w:t>
                  </w:r>
                </w:p>
              </w:tc>
              <w:tc>
                <w:tcPr>
                  <w:tcW w:w="1420" w:type="dxa"/>
                  <w:tcBorders>
                    <w:top w:val="nil"/>
                    <w:left w:val="nil"/>
                    <w:bottom w:val="single" w:sz="4" w:space="0" w:color="auto"/>
                    <w:right w:val="single" w:sz="4" w:space="0" w:color="auto"/>
                  </w:tcBorders>
                  <w:shd w:val="clear" w:color="auto" w:fill="auto"/>
                  <w:noWrap/>
                  <w:vAlign w:val="bottom"/>
                  <w:hideMark/>
                </w:tcPr>
                <w:p w14:paraId="5F1307E8"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c>
                <w:tcPr>
                  <w:tcW w:w="1680" w:type="dxa"/>
                  <w:tcBorders>
                    <w:top w:val="nil"/>
                    <w:left w:val="nil"/>
                    <w:bottom w:val="single" w:sz="4" w:space="0" w:color="auto"/>
                    <w:right w:val="single" w:sz="4" w:space="0" w:color="auto"/>
                  </w:tcBorders>
                  <w:shd w:val="clear" w:color="auto" w:fill="auto"/>
                  <w:noWrap/>
                  <w:vAlign w:val="bottom"/>
                  <w:hideMark/>
                </w:tcPr>
                <w:p w14:paraId="782345E4"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$325.00</w:t>
                  </w:r>
                </w:p>
              </w:tc>
              <w:tc>
                <w:tcPr>
                  <w:tcW w:w="1600" w:type="dxa"/>
                  <w:vMerge w:val="restart"/>
                  <w:tcBorders>
                    <w:top w:val="nil"/>
                    <w:left w:val="single" w:sz="4" w:space="0" w:color="auto"/>
                    <w:bottom w:val="single" w:sz="8" w:space="0" w:color="000000"/>
                    <w:right w:val="single" w:sz="8" w:space="0" w:color="auto"/>
                  </w:tcBorders>
                  <w:shd w:val="clear" w:color="auto" w:fill="auto"/>
                  <w:vAlign w:val="center"/>
                  <w:hideMark/>
                </w:tcPr>
                <w:p w14:paraId="7C3D2A45" w14:textId="77777777" w:rsidR="00841FF7" w:rsidRPr="00841FF7" w:rsidRDefault="00841FF7" w:rsidP="00841FF7">
                  <w:pPr>
                    <w:jc w:val="center"/>
                    <w:rPr>
                      <w:rFonts w:ascii="Calibri" w:hAnsi="Calibri" w:cs="Calibri"/>
                      <w:color w:val="FF0000"/>
                      <w:sz w:val="28"/>
                      <w:szCs w:val="28"/>
                      <w:lang w:eastAsia="en-CA"/>
                    </w:rPr>
                  </w:pPr>
                  <w:r w:rsidRPr="00841FF7">
                    <w:rPr>
                      <w:rFonts w:ascii="Calibri" w:hAnsi="Calibri" w:cs="Calibri"/>
                      <w:color w:val="FF0000"/>
                      <w:sz w:val="28"/>
                      <w:szCs w:val="28"/>
                      <w:lang w:eastAsia="en-CA"/>
                    </w:rPr>
                    <w:t> </w:t>
                  </w:r>
                </w:p>
              </w:tc>
            </w:tr>
            <w:tr w:rsidR="00841FF7" w:rsidRPr="00841FF7" w14:paraId="0421DEE9"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72084EE2"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 U21</w:t>
                  </w:r>
                </w:p>
              </w:tc>
              <w:tc>
                <w:tcPr>
                  <w:tcW w:w="960" w:type="dxa"/>
                  <w:tcBorders>
                    <w:top w:val="nil"/>
                    <w:left w:val="nil"/>
                    <w:bottom w:val="single" w:sz="4" w:space="0" w:color="auto"/>
                    <w:right w:val="single" w:sz="4" w:space="0" w:color="auto"/>
                  </w:tcBorders>
                  <w:shd w:val="clear" w:color="auto" w:fill="auto"/>
                  <w:noWrap/>
                  <w:vAlign w:val="bottom"/>
                  <w:hideMark/>
                </w:tcPr>
                <w:p w14:paraId="43C71B5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2001</w:t>
                  </w:r>
                </w:p>
              </w:tc>
              <w:tc>
                <w:tcPr>
                  <w:tcW w:w="1420" w:type="dxa"/>
                  <w:tcBorders>
                    <w:top w:val="nil"/>
                    <w:left w:val="nil"/>
                    <w:bottom w:val="single" w:sz="4" w:space="0" w:color="auto"/>
                    <w:right w:val="single" w:sz="4" w:space="0" w:color="auto"/>
                  </w:tcBorders>
                  <w:shd w:val="clear" w:color="auto" w:fill="auto"/>
                  <w:noWrap/>
                  <w:vAlign w:val="bottom"/>
                  <w:hideMark/>
                </w:tcPr>
                <w:p w14:paraId="48713139"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c>
                <w:tcPr>
                  <w:tcW w:w="1680" w:type="dxa"/>
                  <w:tcBorders>
                    <w:top w:val="nil"/>
                    <w:left w:val="nil"/>
                    <w:bottom w:val="single" w:sz="4" w:space="0" w:color="auto"/>
                    <w:right w:val="single" w:sz="4" w:space="0" w:color="auto"/>
                  </w:tcBorders>
                  <w:shd w:val="clear" w:color="auto" w:fill="auto"/>
                  <w:noWrap/>
                  <w:vAlign w:val="bottom"/>
                  <w:hideMark/>
                </w:tcPr>
                <w:p w14:paraId="397A3644"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$325.00</w:t>
                  </w:r>
                </w:p>
              </w:tc>
              <w:tc>
                <w:tcPr>
                  <w:tcW w:w="1600" w:type="dxa"/>
                  <w:vMerge/>
                  <w:tcBorders>
                    <w:top w:val="nil"/>
                    <w:left w:val="single" w:sz="4" w:space="0" w:color="auto"/>
                    <w:bottom w:val="single" w:sz="8" w:space="0" w:color="000000"/>
                    <w:right w:val="single" w:sz="8" w:space="0" w:color="auto"/>
                  </w:tcBorders>
                  <w:vAlign w:val="center"/>
                  <w:hideMark/>
                </w:tcPr>
                <w:p w14:paraId="2080B163" w14:textId="77777777" w:rsidR="00841FF7" w:rsidRPr="00841FF7" w:rsidRDefault="00841FF7" w:rsidP="00841FF7">
                  <w:pPr>
                    <w:rPr>
                      <w:rFonts w:ascii="Calibri" w:hAnsi="Calibri" w:cs="Calibri"/>
                      <w:color w:val="FF0000"/>
                      <w:sz w:val="28"/>
                      <w:szCs w:val="28"/>
                      <w:lang w:eastAsia="en-CA"/>
                    </w:rPr>
                  </w:pPr>
                </w:p>
              </w:tc>
            </w:tr>
            <w:tr w:rsidR="00841FF7" w:rsidRPr="00841FF7" w14:paraId="488104A0" w14:textId="77777777" w:rsidTr="00841FF7">
              <w:trPr>
                <w:trHeight w:val="375"/>
              </w:trPr>
              <w:tc>
                <w:tcPr>
                  <w:tcW w:w="2340" w:type="dxa"/>
                  <w:tcBorders>
                    <w:top w:val="nil"/>
                    <w:left w:val="single" w:sz="8" w:space="0" w:color="auto"/>
                    <w:bottom w:val="single" w:sz="4" w:space="0" w:color="auto"/>
                    <w:right w:val="single" w:sz="4" w:space="0" w:color="auto"/>
                  </w:tcBorders>
                  <w:shd w:val="clear" w:color="auto" w:fill="auto"/>
                  <w:noWrap/>
                  <w:vAlign w:val="bottom"/>
                  <w:hideMark/>
                </w:tcPr>
                <w:p w14:paraId="2271501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 U21</w:t>
                  </w:r>
                </w:p>
              </w:tc>
              <w:tc>
                <w:tcPr>
                  <w:tcW w:w="960" w:type="dxa"/>
                  <w:tcBorders>
                    <w:top w:val="nil"/>
                    <w:left w:val="nil"/>
                    <w:bottom w:val="single" w:sz="4" w:space="0" w:color="auto"/>
                    <w:right w:val="single" w:sz="4" w:space="0" w:color="auto"/>
                  </w:tcBorders>
                  <w:shd w:val="clear" w:color="auto" w:fill="auto"/>
                  <w:noWrap/>
                  <w:vAlign w:val="bottom"/>
                  <w:hideMark/>
                </w:tcPr>
                <w:p w14:paraId="701B163D"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2000</w:t>
                  </w:r>
                </w:p>
              </w:tc>
              <w:tc>
                <w:tcPr>
                  <w:tcW w:w="1420" w:type="dxa"/>
                  <w:tcBorders>
                    <w:top w:val="nil"/>
                    <w:left w:val="nil"/>
                    <w:bottom w:val="single" w:sz="4" w:space="0" w:color="auto"/>
                    <w:right w:val="single" w:sz="4" w:space="0" w:color="auto"/>
                  </w:tcBorders>
                  <w:shd w:val="clear" w:color="auto" w:fill="auto"/>
                  <w:noWrap/>
                  <w:vAlign w:val="bottom"/>
                  <w:hideMark/>
                </w:tcPr>
                <w:p w14:paraId="5A311AB8"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c>
                <w:tcPr>
                  <w:tcW w:w="1680" w:type="dxa"/>
                  <w:tcBorders>
                    <w:top w:val="nil"/>
                    <w:left w:val="nil"/>
                    <w:bottom w:val="single" w:sz="4" w:space="0" w:color="auto"/>
                    <w:right w:val="single" w:sz="4" w:space="0" w:color="auto"/>
                  </w:tcBorders>
                  <w:shd w:val="clear" w:color="auto" w:fill="auto"/>
                  <w:noWrap/>
                  <w:vAlign w:val="bottom"/>
                  <w:hideMark/>
                </w:tcPr>
                <w:p w14:paraId="28DAE8B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$325.00</w:t>
                  </w:r>
                </w:p>
              </w:tc>
              <w:tc>
                <w:tcPr>
                  <w:tcW w:w="1600" w:type="dxa"/>
                  <w:vMerge/>
                  <w:tcBorders>
                    <w:top w:val="nil"/>
                    <w:left w:val="single" w:sz="4" w:space="0" w:color="auto"/>
                    <w:bottom w:val="single" w:sz="8" w:space="0" w:color="000000"/>
                    <w:right w:val="single" w:sz="8" w:space="0" w:color="auto"/>
                  </w:tcBorders>
                  <w:vAlign w:val="center"/>
                  <w:hideMark/>
                </w:tcPr>
                <w:p w14:paraId="711EDFEA" w14:textId="77777777" w:rsidR="00841FF7" w:rsidRPr="00841FF7" w:rsidRDefault="00841FF7" w:rsidP="00841FF7">
                  <w:pPr>
                    <w:rPr>
                      <w:rFonts w:ascii="Calibri" w:hAnsi="Calibri" w:cs="Calibri"/>
                      <w:color w:val="FF0000"/>
                      <w:sz w:val="28"/>
                      <w:szCs w:val="28"/>
                      <w:lang w:eastAsia="en-CA"/>
                    </w:rPr>
                  </w:pPr>
                </w:p>
              </w:tc>
            </w:tr>
            <w:tr w:rsidR="00841FF7" w:rsidRPr="00841FF7" w14:paraId="7072044C" w14:textId="77777777" w:rsidTr="00841FF7">
              <w:trPr>
                <w:trHeight w:val="39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14:paraId="189B4844"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960" w:type="dxa"/>
                  <w:tcBorders>
                    <w:top w:val="nil"/>
                    <w:left w:val="nil"/>
                    <w:bottom w:val="single" w:sz="8" w:space="0" w:color="auto"/>
                    <w:right w:val="single" w:sz="4" w:space="0" w:color="auto"/>
                  </w:tcBorders>
                  <w:shd w:val="clear" w:color="auto" w:fill="auto"/>
                  <w:noWrap/>
                  <w:vAlign w:val="bottom"/>
                  <w:hideMark/>
                </w:tcPr>
                <w:p w14:paraId="18301FE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420" w:type="dxa"/>
                  <w:tcBorders>
                    <w:top w:val="nil"/>
                    <w:left w:val="nil"/>
                    <w:bottom w:val="single" w:sz="8" w:space="0" w:color="auto"/>
                    <w:right w:val="single" w:sz="4" w:space="0" w:color="auto"/>
                  </w:tcBorders>
                  <w:shd w:val="clear" w:color="auto" w:fill="auto"/>
                  <w:noWrap/>
                  <w:vAlign w:val="bottom"/>
                  <w:hideMark/>
                </w:tcPr>
                <w:p w14:paraId="09441060"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 </w:t>
                  </w:r>
                </w:p>
              </w:tc>
              <w:tc>
                <w:tcPr>
                  <w:tcW w:w="1680" w:type="dxa"/>
                  <w:tcBorders>
                    <w:top w:val="nil"/>
                    <w:left w:val="nil"/>
                    <w:bottom w:val="single" w:sz="8" w:space="0" w:color="auto"/>
                    <w:right w:val="single" w:sz="4" w:space="0" w:color="auto"/>
                  </w:tcBorders>
                  <w:shd w:val="clear" w:color="auto" w:fill="auto"/>
                  <w:noWrap/>
                  <w:vAlign w:val="bottom"/>
                  <w:hideMark/>
                </w:tcPr>
                <w:p w14:paraId="1334DC3D"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600" w:type="dxa"/>
                  <w:vMerge/>
                  <w:tcBorders>
                    <w:top w:val="nil"/>
                    <w:left w:val="single" w:sz="4" w:space="0" w:color="auto"/>
                    <w:bottom w:val="single" w:sz="8" w:space="0" w:color="000000"/>
                    <w:right w:val="single" w:sz="8" w:space="0" w:color="auto"/>
                  </w:tcBorders>
                  <w:vAlign w:val="center"/>
                  <w:hideMark/>
                </w:tcPr>
                <w:p w14:paraId="6DF1CDD3" w14:textId="77777777" w:rsidR="00841FF7" w:rsidRPr="00841FF7" w:rsidRDefault="00841FF7" w:rsidP="00841FF7">
                  <w:pPr>
                    <w:rPr>
                      <w:rFonts w:ascii="Calibri" w:hAnsi="Calibri" w:cs="Calibri"/>
                      <w:color w:val="FF0000"/>
                      <w:sz w:val="28"/>
                      <w:szCs w:val="28"/>
                      <w:lang w:eastAsia="en-CA"/>
                    </w:rPr>
                  </w:pPr>
                </w:p>
              </w:tc>
            </w:tr>
            <w:tr w:rsidR="00841FF7" w:rsidRPr="00841FF7" w14:paraId="601EFDAF" w14:textId="77777777" w:rsidTr="00841FF7">
              <w:trPr>
                <w:trHeight w:val="390"/>
              </w:trPr>
              <w:tc>
                <w:tcPr>
                  <w:tcW w:w="2340" w:type="dxa"/>
                  <w:tcBorders>
                    <w:top w:val="nil"/>
                    <w:left w:val="single" w:sz="8" w:space="0" w:color="auto"/>
                    <w:bottom w:val="single" w:sz="8" w:space="0" w:color="auto"/>
                    <w:right w:val="nil"/>
                  </w:tcBorders>
                  <w:shd w:val="clear" w:color="auto" w:fill="auto"/>
                  <w:noWrap/>
                  <w:vAlign w:val="bottom"/>
                  <w:hideMark/>
                </w:tcPr>
                <w:p w14:paraId="611BC022"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960" w:type="dxa"/>
                  <w:tcBorders>
                    <w:top w:val="nil"/>
                    <w:left w:val="nil"/>
                    <w:bottom w:val="single" w:sz="8" w:space="0" w:color="auto"/>
                    <w:right w:val="nil"/>
                  </w:tcBorders>
                  <w:shd w:val="clear" w:color="auto" w:fill="auto"/>
                  <w:noWrap/>
                  <w:vAlign w:val="center"/>
                  <w:hideMark/>
                </w:tcPr>
                <w:p w14:paraId="00A6C12E"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420" w:type="dxa"/>
                  <w:tcBorders>
                    <w:top w:val="nil"/>
                    <w:left w:val="nil"/>
                    <w:bottom w:val="single" w:sz="8" w:space="0" w:color="auto"/>
                    <w:right w:val="nil"/>
                  </w:tcBorders>
                  <w:shd w:val="clear" w:color="auto" w:fill="auto"/>
                  <w:noWrap/>
                  <w:vAlign w:val="center"/>
                  <w:hideMark/>
                </w:tcPr>
                <w:p w14:paraId="184DB99C"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137</w:t>
                  </w:r>
                </w:p>
              </w:tc>
              <w:tc>
                <w:tcPr>
                  <w:tcW w:w="1680" w:type="dxa"/>
                  <w:tcBorders>
                    <w:top w:val="nil"/>
                    <w:left w:val="nil"/>
                    <w:bottom w:val="single" w:sz="8" w:space="0" w:color="auto"/>
                    <w:right w:val="nil"/>
                  </w:tcBorders>
                  <w:shd w:val="clear" w:color="auto" w:fill="auto"/>
                  <w:noWrap/>
                  <w:vAlign w:val="bottom"/>
                  <w:hideMark/>
                </w:tcPr>
                <w:p w14:paraId="78D65C7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600" w:type="dxa"/>
                  <w:tcBorders>
                    <w:top w:val="nil"/>
                    <w:left w:val="nil"/>
                    <w:bottom w:val="single" w:sz="8" w:space="0" w:color="auto"/>
                    <w:right w:val="single" w:sz="8" w:space="0" w:color="auto"/>
                  </w:tcBorders>
                  <w:shd w:val="clear" w:color="auto" w:fill="auto"/>
                  <w:noWrap/>
                  <w:vAlign w:val="bottom"/>
                  <w:hideMark/>
                </w:tcPr>
                <w:p w14:paraId="52A6B29C"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r w:rsidR="00841FF7" w:rsidRPr="00841FF7" w14:paraId="4FCCFCEF" w14:textId="77777777" w:rsidTr="00841FF7">
              <w:trPr>
                <w:trHeight w:val="390"/>
              </w:trPr>
              <w:tc>
                <w:tcPr>
                  <w:tcW w:w="2340" w:type="dxa"/>
                  <w:tcBorders>
                    <w:top w:val="nil"/>
                    <w:left w:val="single" w:sz="8" w:space="0" w:color="auto"/>
                    <w:bottom w:val="single" w:sz="8" w:space="0" w:color="auto"/>
                    <w:right w:val="nil"/>
                  </w:tcBorders>
                  <w:shd w:val="clear" w:color="auto" w:fill="auto"/>
                  <w:noWrap/>
                  <w:vAlign w:val="bottom"/>
                  <w:hideMark/>
                </w:tcPr>
                <w:p w14:paraId="1FF71BCF"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960" w:type="dxa"/>
                  <w:tcBorders>
                    <w:top w:val="nil"/>
                    <w:left w:val="nil"/>
                    <w:bottom w:val="single" w:sz="8" w:space="0" w:color="auto"/>
                    <w:right w:val="nil"/>
                  </w:tcBorders>
                  <w:shd w:val="clear" w:color="auto" w:fill="auto"/>
                  <w:noWrap/>
                  <w:vAlign w:val="bottom"/>
                  <w:hideMark/>
                </w:tcPr>
                <w:p w14:paraId="65F2A9FD"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420" w:type="dxa"/>
                  <w:tcBorders>
                    <w:top w:val="nil"/>
                    <w:left w:val="nil"/>
                    <w:bottom w:val="single" w:sz="8" w:space="0" w:color="auto"/>
                    <w:right w:val="nil"/>
                  </w:tcBorders>
                  <w:shd w:val="clear" w:color="auto" w:fill="auto"/>
                  <w:noWrap/>
                  <w:vAlign w:val="bottom"/>
                  <w:hideMark/>
                </w:tcPr>
                <w:p w14:paraId="29704E4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680" w:type="dxa"/>
                  <w:tcBorders>
                    <w:top w:val="nil"/>
                    <w:left w:val="nil"/>
                    <w:bottom w:val="single" w:sz="8" w:space="0" w:color="auto"/>
                    <w:right w:val="nil"/>
                  </w:tcBorders>
                  <w:shd w:val="clear" w:color="auto" w:fill="auto"/>
                  <w:noWrap/>
                  <w:vAlign w:val="bottom"/>
                  <w:hideMark/>
                </w:tcPr>
                <w:p w14:paraId="54783EA1"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c>
                <w:tcPr>
                  <w:tcW w:w="1600" w:type="dxa"/>
                  <w:tcBorders>
                    <w:top w:val="nil"/>
                    <w:left w:val="nil"/>
                    <w:bottom w:val="single" w:sz="8" w:space="0" w:color="auto"/>
                    <w:right w:val="nil"/>
                  </w:tcBorders>
                  <w:shd w:val="clear" w:color="auto" w:fill="auto"/>
                  <w:noWrap/>
                  <w:vAlign w:val="bottom"/>
                  <w:hideMark/>
                </w:tcPr>
                <w:p w14:paraId="240786D9" w14:textId="77777777" w:rsidR="00841FF7" w:rsidRPr="00841FF7" w:rsidRDefault="00841FF7" w:rsidP="00841FF7">
                  <w:pPr>
                    <w:rPr>
                      <w:rFonts w:ascii="Calibri" w:hAnsi="Calibri" w:cs="Calibri"/>
                      <w:color w:val="000000"/>
                      <w:sz w:val="28"/>
                      <w:szCs w:val="28"/>
                      <w:lang w:eastAsia="en-CA"/>
                    </w:rPr>
                  </w:pPr>
                  <w:r w:rsidRPr="00841FF7">
                    <w:rPr>
                      <w:rFonts w:ascii="Calibri" w:hAnsi="Calibri" w:cs="Calibri"/>
                      <w:color w:val="000000"/>
                      <w:sz w:val="28"/>
                      <w:szCs w:val="28"/>
                      <w:lang w:eastAsia="en-CA"/>
                    </w:rPr>
                    <w:t> </w:t>
                  </w:r>
                </w:p>
              </w:tc>
            </w:tr>
          </w:tbl>
          <w:p w14:paraId="3ABF9EE2" w14:textId="77777777" w:rsidR="00AC34A2" w:rsidRDefault="00AC34A2" w:rsidP="00F204AD">
            <w:pPr>
              <w:rPr>
                <w:rFonts w:ascii="Tahoma" w:hAnsi="Tahoma" w:cs="Tahoma"/>
                <w:sz w:val="20"/>
                <w:szCs w:val="20"/>
              </w:rPr>
            </w:pPr>
          </w:p>
          <w:p w14:paraId="62642FA1" w14:textId="77777777" w:rsidR="00841FF7" w:rsidRDefault="00841FF7" w:rsidP="00F204AD">
            <w:pPr>
              <w:rPr>
                <w:rFonts w:ascii="Tahoma" w:hAnsi="Tahoma" w:cs="Tahoma"/>
                <w:sz w:val="20"/>
                <w:szCs w:val="20"/>
              </w:rPr>
            </w:pPr>
          </w:p>
          <w:tbl>
            <w:tblPr>
              <w:tblW w:w="4480" w:type="dxa"/>
              <w:tblLayout w:type="fixed"/>
              <w:tblLook w:val="04A0" w:firstRow="1" w:lastRow="0" w:firstColumn="1" w:lastColumn="0" w:noHBand="0" w:noVBand="1"/>
            </w:tblPr>
            <w:tblGrid>
              <w:gridCol w:w="1766"/>
              <w:gridCol w:w="1357"/>
              <w:gridCol w:w="1357"/>
            </w:tblGrid>
            <w:tr w:rsidR="00841FF7" w:rsidRPr="00841FF7" w14:paraId="1107F020" w14:textId="77777777" w:rsidTr="00841FF7">
              <w:trPr>
                <w:trHeight w:val="390"/>
              </w:trPr>
              <w:tc>
                <w:tcPr>
                  <w:tcW w:w="4480" w:type="dxa"/>
                  <w:gridSpan w:val="3"/>
                  <w:tcBorders>
                    <w:top w:val="nil"/>
                    <w:left w:val="nil"/>
                    <w:bottom w:val="nil"/>
                    <w:right w:val="single" w:sz="8" w:space="0" w:color="000000"/>
                  </w:tcBorders>
                  <w:shd w:val="clear" w:color="auto" w:fill="auto"/>
                  <w:vAlign w:val="bottom"/>
                  <w:hideMark/>
                </w:tcPr>
                <w:p w14:paraId="31C2962C"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Tryout Numbers</w:t>
                  </w:r>
                </w:p>
              </w:tc>
            </w:tr>
            <w:tr w:rsidR="00841FF7" w:rsidRPr="00841FF7" w14:paraId="7FB33C4D" w14:textId="77777777" w:rsidTr="00841FF7">
              <w:trPr>
                <w:trHeight w:val="1140"/>
              </w:trPr>
              <w:tc>
                <w:tcPr>
                  <w:tcW w:w="17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893C2CE"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Division</w:t>
                  </w:r>
                </w:p>
              </w:tc>
              <w:tc>
                <w:tcPr>
                  <w:tcW w:w="1357" w:type="dxa"/>
                  <w:tcBorders>
                    <w:top w:val="single" w:sz="8" w:space="0" w:color="auto"/>
                    <w:left w:val="nil"/>
                    <w:bottom w:val="single" w:sz="8" w:space="0" w:color="auto"/>
                    <w:right w:val="single" w:sz="4" w:space="0" w:color="auto"/>
                  </w:tcBorders>
                  <w:shd w:val="clear" w:color="auto" w:fill="auto"/>
                  <w:vAlign w:val="bottom"/>
                  <w:hideMark/>
                </w:tcPr>
                <w:p w14:paraId="57A5481A"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MD</w:t>
                  </w:r>
                </w:p>
              </w:tc>
              <w:tc>
                <w:tcPr>
                  <w:tcW w:w="1357" w:type="dxa"/>
                  <w:tcBorders>
                    <w:top w:val="single" w:sz="8" w:space="0" w:color="auto"/>
                    <w:left w:val="nil"/>
                    <w:bottom w:val="single" w:sz="8" w:space="0" w:color="auto"/>
                    <w:right w:val="single" w:sz="8" w:space="0" w:color="auto"/>
                  </w:tcBorders>
                  <w:shd w:val="clear" w:color="auto" w:fill="auto"/>
                  <w:vAlign w:val="bottom"/>
                  <w:hideMark/>
                </w:tcPr>
                <w:p w14:paraId="7ACC039B" w14:textId="77777777" w:rsidR="00841FF7" w:rsidRPr="00841FF7" w:rsidRDefault="00841FF7" w:rsidP="00841FF7">
                  <w:pPr>
                    <w:jc w:val="center"/>
                    <w:rPr>
                      <w:rFonts w:ascii="Calibri" w:hAnsi="Calibri" w:cs="Calibri"/>
                      <w:b/>
                      <w:bCs/>
                      <w:color w:val="000000"/>
                      <w:sz w:val="28"/>
                      <w:szCs w:val="28"/>
                      <w:lang w:eastAsia="en-CA"/>
                    </w:rPr>
                  </w:pPr>
                  <w:r w:rsidRPr="00841FF7">
                    <w:rPr>
                      <w:rFonts w:ascii="Calibri" w:hAnsi="Calibri" w:cs="Calibri"/>
                      <w:b/>
                      <w:bCs/>
                      <w:color w:val="000000"/>
                      <w:sz w:val="28"/>
                      <w:szCs w:val="28"/>
                      <w:lang w:eastAsia="en-CA"/>
                    </w:rPr>
                    <w:t>Mustangs (Seeded)</w:t>
                  </w:r>
                </w:p>
              </w:tc>
            </w:tr>
            <w:tr w:rsidR="00841FF7" w:rsidRPr="00841FF7" w14:paraId="19FB61A6"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1A1D64DD"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w:t>
                  </w:r>
                </w:p>
              </w:tc>
              <w:tc>
                <w:tcPr>
                  <w:tcW w:w="2714"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74B334BE" w14:textId="77777777" w:rsidR="00841FF7" w:rsidRPr="00841FF7" w:rsidRDefault="00841FF7" w:rsidP="00841FF7">
                  <w:pPr>
                    <w:jc w:val="center"/>
                    <w:rPr>
                      <w:rFonts w:ascii="Calibri" w:hAnsi="Calibri" w:cs="Calibri"/>
                      <w:color w:val="FF0000"/>
                      <w:sz w:val="28"/>
                      <w:szCs w:val="28"/>
                      <w:lang w:eastAsia="en-CA"/>
                    </w:rPr>
                  </w:pPr>
                  <w:r w:rsidRPr="00841FF7">
                    <w:rPr>
                      <w:rFonts w:ascii="Calibri" w:hAnsi="Calibri" w:cs="Calibri"/>
                      <w:color w:val="FF0000"/>
                      <w:sz w:val="28"/>
                      <w:szCs w:val="28"/>
                      <w:lang w:eastAsia="en-CA"/>
                    </w:rPr>
                    <w:t>N/A</w:t>
                  </w:r>
                </w:p>
              </w:tc>
            </w:tr>
            <w:tr w:rsidR="00841FF7" w:rsidRPr="00841FF7" w14:paraId="66DCAD7A"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5BDDE44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w:t>
                  </w:r>
                </w:p>
              </w:tc>
              <w:tc>
                <w:tcPr>
                  <w:tcW w:w="2714" w:type="dxa"/>
                  <w:gridSpan w:val="2"/>
                  <w:vMerge/>
                  <w:tcBorders>
                    <w:top w:val="nil"/>
                    <w:left w:val="single" w:sz="8" w:space="0" w:color="auto"/>
                    <w:bottom w:val="single" w:sz="4" w:space="0" w:color="auto"/>
                    <w:right w:val="single" w:sz="4" w:space="0" w:color="auto"/>
                  </w:tcBorders>
                  <w:vAlign w:val="center"/>
                  <w:hideMark/>
                </w:tcPr>
                <w:p w14:paraId="6A8AB8B3" w14:textId="77777777" w:rsidR="00841FF7" w:rsidRPr="00841FF7" w:rsidRDefault="00841FF7" w:rsidP="00841FF7">
                  <w:pPr>
                    <w:rPr>
                      <w:rFonts w:ascii="Calibri" w:hAnsi="Calibri" w:cs="Calibri"/>
                      <w:color w:val="FF0000"/>
                      <w:sz w:val="28"/>
                      <w:szCs w:val="28"/>
                      <w:lang w:eastAsia="en-CA"/>
                    </w:rPr>
                  </w:pPr>
                </w:p>
              </w:tc>
            </w:tr>
            <w:tr w:rsidR="00841FF7" w:rsidRPr="00841FF7" w14:paraId="06D511D7"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3AF8043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lastRenderedPageBreak/>
                    <w:t>Initiation</w:t>
                  </w:r>
                </w:p>
              </w:tc>
              <w:tc>
                <w:tcPr>
                  <w:tcW w:w="2714" w:type="dxa"/>
                  <w:gridSpan w:val="2"/>
                  <w:vMerge/>
                  <w:tcBorders>
                    <w:top w:val="nil"/>
                    <w:left w:val="single" w:sz="8" w:space="0" w:color="auto"/>
                    <w:bottom w:val="single" w:sz="4" w:space="0" w:color="auto"/>
                    <w:right w:val="single" w:sz="4" w:space="0" w:color="auto"/>
                  </w:tcBorders>
                  <w:vAlign w:val="center"/>
                  <w:hideMark/>
                </w:tcPr>
                <w:p w14:paraId="57C6F5EB" w14:textId="77777777" w:rsidR="00841FF7" w:rsidRPr="00841FF7" w:rsidRDefault="00841FF7" w:rsidP="00841FF7">
                  <w:pPr>
                    <w:rPr>
                      <w:rFonts w:ascii="Calibri" w:hAnsi="Calibri" w:cs="Calibri"/>
                      <w:color w:val="FF0000"/>
                      <w:sz w:val="28"/>
                      <w:szCs w:val="28"/>
                      <w:lang w:eastAsia="en-CA"/>
                    </w:rPr>
                  </w:pPr>
                </w:p>
              </w:tc>
            </w:tr>
            <w:tr w:rsidR="00841FF7" w:rsidRPr="00841FF7" w14:paraId="689535A4"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371A13F0"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Initiation</w:t>
                  </w:r>
                </w:p>
              </w:tc>
              <w:tc>
                <w:tcPr>
                  <w:tcW w:w="2714" w:type="dxa"/>
                  <w:gridSpan w:val="2"/>
                  <w:vMerge/>
                  <w:tcBorders>
                    <w:top w:val="nil"/>
                    <w:left w:val="single" w:sz="8" w:space="0" w:color="auto"/>
                    <w:bottom w:val="single" w:sz="4" w:space="0" w:color="auto"/>
                    <w:right w:val="single" w:sz="4" w:space="0" w:color="auto"/>
                  </w:tcBorders>
                  <w:vAlign w:val="center"/>
                  <w:hideMark/>
                </w:tcPr>
                <w:p w14:paraId="7E7BA5D1" w14:textId="77777777" w:rsidR="00841FF7" w:rsidRPr="00841FF7" w:rsidRDefault="00841FF7" w:rsidP="00841FF7">
                  <w:pPr>
                    <w:rPr>
                      <w:rFonts w:ascii="Calibri" w:hAnsi="Calibri" w:cs="Calibri"/>
                      <w:color w:val="FF0000"/>
                      <w:sz w:val="28"/>
                      <w:szCs w:val="28"/>
                      <w:lang w:eastAsia="en-CA"/>
                    </w:rPr>
                  </w:pPr>
                </w:p>
              </w:tc>
            </w:tr>
            <w:tr w:rsidR="00841FF7" w:rsidRPr="00841FF7" w14:paraId="7707456B"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3F37B204"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Minor Novice </w:t>
                  </w:r>
                </w:p>
              </w:tc>
              <w:tc>
                <w:tcPr>
                  <w:tcW w:w="1357" w:type="dxa"/>
                  <w:tcBorders>
                    <w:top w:val="nil"/>
                    <w:left w:val="nil"/>
                    <w:bottom w:val="single" w:sz="4" w:space="0" w:color="auto"/>
                    <w:right w:val="single" w:sz="4" w:space="0" w:color="auto"/>
                  </w:tcBorders>
                  <w:shd w:val="clear" w:color="auto" w:fill="auto"/>
                  <w:noWrap/>
                  <w:vAlign w:val="bottom"/>
                  <w:hideMark/>
                </w:tcPr>
                <w:p w14:paraId="56B50A56"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2</w:t>
                  </w:r>
                </w:p>
              </w:tc>
              <w:tc>
                <w:tcPr>
                  <w:tcW w:w="1357" w:type="dxa"/>
                  <w:tcBorders>
                    <w:top w:val="nil"/>
                    <w:left w:val="nil"/>
                    <w:bottom w:val="single" w:sz="4" w:space="0" w:color="auto"/>
                    <w:right w:val="single" w:sz="8" w:space="0" w:color="auto"/>
                  </w:tcBorders>
                  <w:shd w:val="clear" w:color="auto" w:fill="auto"/>
                  <w:noWrap/>
                  <w:vAlign w:val="center"/>
                  <w:hideMark/>
                </w:tcPr>
                <w:p w14:paraId="7A5A58A2"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 </w:t>
                  </w:r>
                </w:p>
              </w:tc>
            </w:tr>
            <w:tr w:rsidR="00841FF7" w:rsidRPr="00841FF7" w14:paraId="120E3742"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6CFF22C3"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Novice </w:t>
                  </w:r>
                </w:p>
              </w:tc>
              <w:tc>
                <w:tcPr>
                  <w:tcW w:w="1357" w:type="dxa"/>
                  <w:tcBorders>
                    <w:top w:val="nil"/>
                    <w:left w:val="nil"/>
                    <w:bottom w:val="single" w:sz="4" w:space="0" w:color="auto"/>
                    <w:right w:val="single" w:sz="4" w:space="0" w:color="auto"/>
                  </w:tcBorders>
                  <w:shd w:val="clear" w:color="auto" w:fill="auto"/>
                  <w:noWrap/>
                  <w:vAlign w:val="bottom"/>
                  <w:hideMark/>
                </w:tcPr>
                <w:p w14:paraId="12E58DA7"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7</w:t>
                  </w:r>
                </w:p>
              </w:tc>
              <w:tc>
                <w:tcPr>
                  <w:tcW w:w="1357" w:type="dxa"/>
                  <w:tcBorders>
                    <w:top w:val="nil"/>
                    <w:left w:val="nil"/>
                    <w:bottom w:val="single" w:sz="4" w:space="0" w:color="auto"/>
                    <w:right w:val="single" w:sz="8" w:space="0" w:color="auto"/>
                  </w:tcBorders>
                  <w:shd w:val="clear" w:color="auto" w:fill="auto"/>
                  <w:noWrap/>
                  <w:vAlign w:val="center"/>
                  <w:hideMark/>
                </w:tcPr>
                <w:p w14:paraId="0B77E80F"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 </w:t>
                  </w:r>
                </w:p>
              </w:tc>
            </w:tr>
            <w:tr w:rsidR="00841FF7" w:rsidRPr="00841FF7" w14:paraId="5EFE8C1B"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466A8E1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Minor Atom</w:t>
                  </w:r>
                </w:p>
              </w:tc>
              <w:tc>
                <w:tcPr>
                  <w:tcW w:w="1357" w:type="dxa"/>
                  <w:tcBorders>
                    <w:top w:val="nil"/>
                    <w:left w:val="nil"/>
                    <w:bottom w:val="single" w:sz="4" w:space="0" w:color="auto"/>
                    <w:right w:val="single" w:sz="4" w:space="0" w:color="auto"/>
                  </w:tcBorders>
                  <w:shd w:val="clear" w:color="auto" w:fill="auto"/>
                  <w:noWrap/>
                  <w:vAlign w:val="bottom"/>
                  <w:hideMark/>
                </w:tcPr>
                <w:p w14:paraId="00DA8551"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11</w:t>
                  </w:r>
                </w:p>
              </w:tc>
              <w:tc>
                <w:tcPr>
                  <w:tcW w:w="1357" w:type="dxa"/>
                  <w:tcBorders>
                    <w:top w:val="nil"/>
                    <w:left w:val="nil"/>
                    <w:bottom w:val="single" w:sz="4" w:space="0" w:color="auto"/>
                    <w:right w:val="single" w:sz="8" w:space="0" w:color="auto"/>
                  </w:tcBorders>
                  <w:shd w:val="clear" w:color="auto" w:fill="auto"/>
                  <w:noWrap/>
                  <w:vAlign w:val="bottom"/>
                  <w:hideMark/>
                </w:tcPr>
                <w:p w14:paraId="5A39304B"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6</w:t>
                  </w:r>
                </w:p>
              </w:tc>
            </w:tr>
            <w:tr w:rsidR="00841FF7" w:rsidRPr="00841FF7" w14:paraId="48EEBE68"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6651CB76"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Atom</w:t>
                  </w:r>
                </w:p>
              </w:tc>
              <w:tc>
                <w:tcPr>
                  <w:tcW w:w="1357" w:type="dxa"/>
                  <w:tcBorders>
                    <w:top w:val="nil"/>
                    <w:left w:val="nil"/>
                    <w:bottom w:val="single" w:sz="4" w:space="0" w:color="auto"/>
                    <w:right w:val="single" w:sz="4" w:space="0" w:color="auto"/>
                  </w:tcBorders>
                  <w:shd w:val="clear" w:color="auto" w:fill="auto"/>
                  <w:noWrap/>
                  <w:vAlign w:val="bottom"/>
                  <w:hideMark/>
                </w:tcPr>
                <w:p w14:paraId="6AF75E08"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11</w:t>
                  </w:r>
                </w:p>
              </w:tc>
              <w:tc>
                <w:tcPr>
                  <w:tcW w:w="1357" w:type="dxa"/>
                  <w:tcBorders>
                    <w:top w:val="nil"/>
                    <w:left w:val="nil"/>
                    <w:bottom w:val="single" w:sz="4" w:space="0" w:color="auto"/>
                    <w:right w:val="single" w:sz="8" w:space="0" w:color="auto"/>
                  </w:tcBorders>
                  <w:shd w:val="clear" w:color="auto" w:fill="auto"/>
                  <w:noWrap/>
                  <w:vAlign w:val="bottom"/>
                  <w:hideMark/>
                </w:tcPr>
                <w:p w14:paraId="2EDF55E3"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6</w:t>
                  </w:r>
                </w:p>
              </w:tc>
            </w:tr>
            <w:tr w:rsidR="00841FF7" w:rsidRPr="00841FF7" w14:paraId="4B6CC6F3"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0A0B6690"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Minor Peewee</w:t>
                  </w:r>
                </w:p>
              </w:tc>
              <w:tc>
                <w:tcPr>
                  <w:tcW w:w="1357" w:type="dxa"/>
                  <w:tcBorders>
                    <w:top w:val="nil"/>
                    <w:left w:val="nil"/>
                    <w:bottom w:val="single" w:sz="4" w:space="0" w:color="auto"/>
                    <w:right w:val="single" w:sz="4" w:space="0" w:color="auto"/>
                  </w:tcBorders>
                  <w:shd w:val="clear" w:color="auto" w:fill="auto"/>
                  <w:noWrap/>
                  <w:vAlign w:val="bottom"/>
                  <w:hideMark/>
                </w:tcPr>
                <w:p w14:paraId="726A606D"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7</w:t>
                  </w:r>
                </w:p>
              </w:tc>
              <w:tc>
                <w:tcPr>
                  <w:tcW w:w="1357" w:type="dxa"/>
                  <w:tcBorders>
                    <w:top w:val="nil"/>
                    <w:left w:val="nil"/>
                    <w:bottom w:val="single" w:sz="4" w:space="0" w:color="auto"/>
                    <w:right w:val="single" w:sz="8" w:space="0" w:color="auto"/>
                  </w:tcBorders>
                  <w:shd w:val="clear" w:color="auto" w:fill="auto"/>
                  <w:noWrap/>
                  <w:vAlign w:val="bottom"/>
                  <w:hideMark/>
                </w:tcPr>
                <w:p w14:paraId="760225B0"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4</w:t>
                  </w:r>
                </w:p>
              </w:tc>
            </w:tr>
            <w:tr w:rsidR="00841FF7" w:rsidRPr="00841FF7" w14:paraId="10AA6F1C"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2719356A"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Peewee</w:t>
                  </w:r>
                </w:p>
              </w:tc>
              <w:tc>
                <w:tcPr>
                  <w:tcW w:w="1357" w:type="dxa"/>
                  <w:tcBorders>
                    <w:top w:val="nil"/>
                    <w:left w:val="nil"/>
                    <w:bottom w:val="single" w:sz="4" w:space="0" w:color="auto"/>
                    <w:right w:val="single" w:sz="4" w:space="0" w:color="auto"/>
                  </w:tcBorders>
                  <w:shd w:val="clear" w:color="auto" w:fill="auto"/>
                  <w:noWrap/>
                  <w:vAlign w:val="bottom"/>
                  <w:hideMark/>
                </w:tcPr>
                <w:p w14:paraId="0D22F4E2"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5</w:t>
                  </w:r>
                </w:p>
              </w:tc>
              <w:tc>
                <w:tcPr>
                  <w:tcW w:w="1357" w:type="dxa"/>
                  <w:tcBorders>
                    <w:top w:val="nil"/>
                    <w:left w:val="nil"/>
                    <w:bottom w:val="single" w:sz="4" w:space="0" w:color="auto"/>
                    <w:right w:val="single" w:sz="8" w:space="0" w:color="auto"/>
                  </w:tcBorders>
                  <w:shd w:val="clear" w:color="auto" w:fill="auto"/>
                  <w:noWrap/>
                  <w:vAlign w:val="bottom"/>
                  <w:hideMark/>
                </w:tcPr>
                <w:p w14:paraId="11193F9F"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5</w:t>
                  </w:r>
                </w:p>
              </w:tc>
            </w:tr>
            <w:tr w:rsidR="00841FF7" w:rsidRPr="00841FF7" w14:paraId="1930043A"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75754F6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Minor Bantam </w:t>
                  </w:r>
                </w:p>
              </w:tc>
              <w:tc>
                <w:tcPr>
                  <w:tcW w:w="1357" w:type="dxa"/>
                  <w:tcBorders>
                    <w:top w:val="nil"/>
                    <w:left w:val="nil"/>
                    <w:bottom w:val="single" w:sz="4" w:space="0" w:color="auto"/>
                    <w:right w:val="single" w:sz="4" w:space="0" w:color="auto"/>
                  </w:tcBorders>
                  <w:shd w:val="clear" w:color="auto" w:fill="auto"/>
                  <w:noWrap/>
                  <w:vAlign w:val="bottom"/>
                  <w:hideMark/>
                </w:tcPr>
                <w:p w14:paraId="3074E2AA"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9</w:t>
                  </w:r>
                </w:p>
              </w:tc>
              <w:tc>
                <w:tcPr>
                  <w:tcW w:w="1357" w:type="dxa"/>
                  <w:tcBorders>
                    <w:top w:val="nil"/>
                    <w:left w:val="nil"/>
                    <w:bottom w:val="single" w:sz="4" w:space="0" w:color="auto"/>
                    <w:right w:val="single" w:sz="8" w:space="0" w:color="auto"/>
                  </w:tcBorders>
                  <w:shd w:val="clear" w:color="auto" w:fill="auto"/>
                  <w:noWrap/>
                  <w:vAlign w:val="bottom"/>
                  <w:hideMark/>
                </w:tcPr>
                <w:p w14:paraId="0F285420"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7</w:t>
                  </w:r>
                </w:p>
              </w:tc>
            </w:tr>
            <w:tr w:rsidR="00841FF7" w:rsidRPr="00841FF7" w14:paraId="4572EB76"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621EEC2D"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 xml:space="preserve">Bantam </w:t>
                  </w:r>
                </w:p>
              </w:tc>
              <w:tc>
                <w:tcPr>
                  <w:tcW w:w="1357" w:type="dxa"/>
                  <w:tcBorders>
                    <w:top w:val="nil"/>
                    <w:left w:val="nil"/>
                    <w:bottom w:val="single" w:sz="4" w:space="0" w:color="auto"/>
                    <w:right w:val="single" w:sz="4" w:space="0" w:color="auto"/>
                  </w:tcBorders>
                  <w:shd w:val="clear" w:color="auto" w:fill="auto"/>
                  <w:noWrap/>
                  <w:vAlign w:val="bottom"/>
                  <w:hideMark/>
                </w:tcPr>
                <w:p w14:paraId="575762A6"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1</w:t>
                  </w:r>
                </w:p>
              </w:tc>
              <w:tc>
                <w:tcPr>
                  <w:tcW w:w="1357" w:type="dxa"/>
                  <w:tcBorders>
                    <w:top w:val="nil"/>
                    <w:left w:val="nil"/>
                    <w:bottom w:val="single" w:sz="4" w:space="0" w:color="auto"/>
                    <w:right w:val="single" w:sz="8" w:space="0" w:color="auto"/>
                  </w:tcBorders>
                  <w:shd w:val="clear" w:color="auto" w:fill="auto"/>
                  <w:noWrap/>
                  <w:vAlign w:val="bottom"/>
                  <w:hideMark/>
                </w:tcPr>
                <w:p w14:paraId="4E704E26"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 </w:t>
                  </w:r>
                </w:p>
              </w:tc>
            </w:tr>
            <w:tr w:rsidR="00841FF7" w:rsidRPr="00841FF7" w14:paraId="6F561EBE"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64BFD7AB"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Minor Midget</w:t>
                  </w:r>
                </w:p>
              </w:tc>
              <w:tc>
                <w:tcPr>
                  <w:tcW w:w="1357" w:type="dxa"/>
                  <w:tcBorders>
                    <w:top w:val="nil"/>
                    <w:left w:val="nil"/>
                    <w:bottom w:val="single" w:sz="4" w:space="0" w:color="auto"/>
                    <w:right w:val="single" w:sz="4" w:space="0" w:color="auto"/>
                  </w:tcBorders>
                  <w:shd w:val="clear" w:color="auto" w:fill="auto"/>
                  <w:noWrap/>
                  <w:vAlign w:val="bottom"/>
                  <w:hideMark/>
                </w:tcPr>
                <w:p w14:paraId="2EC1B81A"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2</w:t>
                  </w:r>
                </w:p>
              </w:tc>
              <w:tc>
                <w:tcPr>
                  <w:tcW w:w="1357" w:type="dxa"/>
                  <w:tcBorders>
                    <w:top w:val="nil"/>
                    <w:left w:val="nil"/>
                    <w:bottom w:val="single" w:sz="4" w:space="0" w:color="auto"/>
                    <w:right w:val="single" w:sz="8" w:space="0" w:color="auto"/>
                  </w:tcBorders>
                  <w:shd w:val="clear" w:color="auto" w:fill="auto"/>
                  <w:noWrap/>
                  <w:vAlign w:val="bottom"/>
                  <w:hideMark/>
                </w:tcPr>
                <w:p w14:paraId="58C09662"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3</w:t>
                  </w:r>
                </w:p>
              </w:tc>
            </w:tr>
            <w:tr w:rsidR="00841FF7" w:rsidRPr="00841FF7" w14:paraId="5CDAE699"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55E64380"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Midget</w:t>
                  </w:r>
                </w:p>
              </w:tc>
              <w:tc>
                <w:tcPr>
                  <w:tcW w:w="1357" w:type="dxa"/>
                  <w:tcBorders>
                    <w:top w:val="nil"/>
                    <w:left w:val="nil"/>
                    <w:bottom w:val="single" w:sz="4" w:space="0" w:color="auto"/>
                    <w:right w:val="single" w:sz="4" w:space="0" w:color="auto"/>
                  </w:tcBorders>
                  <w:shd w:val="clear" w:color="auto" w:fill="auto"/>
                  <w:noWrap/>
                  <w:vAlign w:val="bottom"/>
                  <w:hideMark/>
                </w:tcPr>
                <w:p w14:paraId="7DB875AA"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c>
                <w:tcPr>
                  <w:tcW w:w="1357" w:type="dxa"/>
                  <w:tcBorders>
                    <w:top w:val="nil"/>
                    <w:left w:val="nil"/>
                    <w:bottom w:val="single" w:sz="4" w:space="0" w:color="auto"/>
                    <w:right w:val="single" w:sz="8" w:space="0" w:color="auto"/>
                  </w:tcBorders>
                  <w:shd w:val="clear" w:color="auto" w:fill="auto"/>
                  <w:noWrap/>
                  <w:vAlign w:val="bottom"/>
                  <w:hideMark/>
                </w:tcPr>
                <w:p w14:paraId="2886F7BD"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r>
            <w:tr w:rsidR="00841FF7" w:rsidRPr="00841FF7" w14:paraId="62A5B5C5" w14:textId="77777777" w:rsidTr="00841FF7">
              <w:trPr>
                <w:trHeight w:val="390"/>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54CD6CB9"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Midget</w:t>
                  </w:r>
                </w:p>
              </w:tc>
              <w:tc>
                <w:tcPr>
                  <w:tcW w:w="1357" w:type="dxa"/>
                  <w:tcBorders>
                    <w:top w:val="nil"/>
                    <w:left w:val="nil"/>
                    <w:bottom w:val="single" w:sz="4" w:space="0" w:color="auto"/>
                    <w:right w:val="single" w:sz="4" w:space="0" w:color="auto"/>
                  </w:tcBorders>
                  <w:shd w:val="clear" w:color="auto" w:fill="auto"/>
                  <w:noWrap/>
                  <w:vAlign w:val="bottom"/>
                  <w:hideMark/>
                </w:tcPr>
                <w:p w14:paraId="67D0D9AF"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c>
                <w:tcPr>
                  <w:tcW w:w="1357" w:type="dxa"/>
                  <w:tcBorders>
                    <w:top w:val="nil"/>
                    <w:left w:val="nil"/>
                    <w:bottom w:val="single" w:sz="4" w:space="0" w:color="auto"/>
                    <w:right w:val="single" w:sz="8" w:space="0" w:color="auto"/>
                  </w:tcBorders>
                  <w:shd w:val="clear" w:color="auto" w:fill="auto"/>
                  <w:noWrap/>
                  <w:vAlign w:val="bottom"/>
                  <w:hideMark/>
                </w:tcPr>
                <w:p w14:paraId="523BFEAB" w14:textId="77777777" w:rsidR="00841FF7" w:rsidRPr="00841FF7" w:rsidRDefault="00841FF7" w:rsidP="00841FF7">
                  <w:pPr>
                    <w:jc w:val="center"/>
                    <w:rPr>
                      <w:rFonts w:ascii="Calibri" w:hAnsi="Calibri" w:cs="Calibri"/>
                      <w:b/>
                      <w:bCs/>
                      <w:color w:val="92D050"/>
                      <w:sz w:val="28"/>
                      <w:szCs w:val="28"/>
                      <w:lang w:eastAsia="en-CA"/>
                    </w:rPr>
                  </w:pPr>
                  <w:r w:rsidRPr="00841FF7">
                    <w:rPr>
                      <w:rFonts w:ascii="Calibri" w:hAnsi="Calibri" w:cs="Calibri"/>
                      <w:b/>
                      <w:bCs/>
                      <w:color w:val="92D050"/>
                      <w:sz w:val="28"/>
                      <w:szCs w:val="28"/>
                      <w:lang w:eastAsia="en-CA"/>
                    </w:rPr>
                    <w:t>0</w:t>
                  </w:r>
                </w:p>
              </w:tc>
            </w:tr>
            <w:tr w:rsidR="00841FF7" w:rsidRPr="00841FF7" w14:paraId="40998FD4"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0A3B23A2"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w:t>
                  </w:r>
                </w:p>
              </w:tc>
              <w:tc>
                <w:tcPr>
                  <w:tcW w:w="2714"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19D2A1E5" w14:textId="77777777" w:rsidR="00841FF7" w:rsidRPr="00841FF7" w:rsidRDefault="00841FF7" w:rsidP="00841FF7">
                  <w:pPr>
                    <w:jc w:val="center"/>
                    <w:rPr>
                      <w:rFonts w:ascii="Calibri" w:hAnsi="Calibri" w:cs="Calibri"/>
                      <w:color w:val="FF0000"/>
                      <w:sz w:val="28"/>
                      <w:szCs w:val="28"/>
                      <w:lang w:eastAsia="en-CA"/>
                    </w:rPr>
                  </w:pPr>
                  <w:r w:rsidRPr="00841FF7">
                    <w:rPr>
                      <w:rFonts w:ascii="Calibri" w:hAnsi="Calibri" w:cs="Calibri"/>
                      <w:color w:val="FF0000"/>
                      <w:sz w:val="28"/>
                      <w:szCs w:val="28"/>
                      <w:lang w:eastAsia="en-CA"/>
                    </w:rPr>
                    <w:t>N/A</w:t>
                  </w:r>
                </w:p>
              </w:tc>
            </w:tr>
            <w:tr w:rsidR="00841FF7" w:rsidRPr="00841FF7" w14:paraId="59C29243"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5E2F9659"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w:t>
                  </w:r>
                </w:p>
              </w:tc>
              <w:tc>
                <w:tcPr>
                  <w:tcW w:w="2714" w:type="dxa"/>
                  <w:gridSpan w:val="2"/>
                  <w:vMerge/>
                  <w:tcBorders>
                    <w:top w:val="nil"/>
                    <w:left w:val="single" w:sz="8" w:space="0" w:color="auto"/>
                    <w:bottom w:val="single" w:sz="4" w:space="0" w:color="auto"/>
                    <w:right w:val="single" w:sz="4" w:space="0" w:color="auto"/>
                  </w:tcBorders>
                  <w:vAlign w:val="center"/>
                  <w:hideMark/>
                </w:tcPr>
                <w:p w14:paraId="62A7C878" w14:textId="77777777" w:rsidR="00841FF7" w:rsidRPr="00841FF7" w:rsidRDefault="00841FF7" w:rsidP="00841FF7">
                  <w:pPr>
                    <w:rPr>
                      <w:rFonts w:ascii="Calibri" w:hAnsi="Calibri" w:cs="Calibri"/>
                      <w:color w:val="FF0000"/>
                      <w:sz w:val="28"/>
                      <w:szCs w:val="28"/>
                      <w:lang w:eastAsia="en-CA"/>
                    </w:rPr>
                  </w:pPr>
                </w:p>
              </w:tc>
            </w:tr>
            <w:tr w:rsidR="00841FF7" w:rsidRPr="00841FF7" w14:paraId="34547F23" w14:textId="77777777" w:rsidTr="00841FF7">
              <w:trPr>
                <w:trHeight w:val="375"/>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14:paraId="1871F90C"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w:t>
                  </w:r>
                </w:p>
              </w:tc>
              <w:tc>
                <w:tcPr>
                  <w:tcW w:w="2714" w:type="dxa"/>
                  <w:gridSpan w:val="2"/>
                  <w:vMerge/>
                  <w:tcBorders>
                    <w:top w:val="nil"/>
                    <w:left w:val="single" w:sz="8" w:space="0" w:color="auto"/>
                    <w:bottom w:val="single" w:sz="4" w:space="0" w:color="auto"/>
                    <w:right w:val="single" w:sz="4" w:space="0" w:color="auto"/>
                  </w:tcBorders>
                  <w:vAlign w:val="center"/>
                  <w:hideMark/>
                </w:tcPr>
                <w:p w14:paraId="676BF9A1" w14:textId="77777777" w:rsidR="00841FF7" w:rsidRPr="00841FF7" w:rsidRDefault="00841FF7" w:rsidP="00841FF7">
                  <w:pPr>
                    <w:rPr>
                      <w:rFonts w:ascii="Calibri" w:hAnsi="Calibri" w:cs="Calibri"/>
                      <w:color w:val="FF0000"/>
                      <w:sz w:val="28"/>
                      <w:szCs w:val="28"/>
                      <w:lang w:eastAsia="en-CA"/>
                    </w:rPr>
                  </w:pPr>
                </w:p>
              </w:tc>
            </w:tr>
            <w:tr w:rsidR="00841FF7" w:rsidRPr="00841FF7" w14:paraId="3CEF2306" w14:textId="77777777" w:rsidTr="00841FF7">
              <w:trPr>
                <w:trHeight w:val="390"/>
              </w:trPr>
              <w:tc>
                <w:tcPr>
                  <w:tcW w:w="1766" w:type="dxa"/>
                  <w:tcBorders>
                    <w:top w:val="nil"/>
                    <w:left w:val="single" w:sz="8" w:space="0" w:color="auto"/>
                    <w:bottom w:val="single" w:sz="8" w:space="0" w:color="auto"/>
                    <w:right w:val="single" w:sz="4" w:space="0" w:color="auto"/>
                  </w:tcBorders>
                  <w:shd w:val="clear" w:color="auto" w:fill="auto"/>
                  <w:noWrap/>
                  <w:vAlign w:val="bottom"/>
                  <w:hideMark/>
                </w:tcPr>
                <w:p w14:paraId="289E3FE7" w14:textId="77777777" w:rsidR="00841FF7" w:rsidRPr="00841FF7" w:rsidRDefault="00841FF7" w:rsidP="00841FF7">
                  <w:pPr>
                    <w:jc w:val="center"/>
                    <w:rPr>
                      <w:rFonts w:ascii="Calibri" w:hAnsi="Calibri" w:cs="Calibri"/>
                      <w:color w:val="000000"/>
                      <w:sz w:val="28"/>
                      <w:szCs w:val="28"/>
                      <w:lang w:eastAsia="en-CA"/>
                    </w:rPr>
                  </w:pPr>
                  <w:r w:rsidRPr="00841FF7">
                    <w:rPr>
                      <w:rFonts w:ascii="Calibri" w:hAnsi="Calibri" w:cs="Calibri"/>
                      <w:color w:val="000000"/>
                      <w:sz w:val="28"/>
                      <w:szCs w:val="28"/>
                      <w:lang w:eastAsia="en-CA"/>
                    </w:rPr>
                    <w:t>Juvenile</w:t>
                  </w:r>
                </w:p>
              </w:tc>
              <w:tc>
                <w:tcPr>
                  <w:tcW w:w="2714" w:type="dxa"/>
                  <w:gridSpan w:val="2"/>
                  <w:vMerge/>
                  <w:tcBorders>
                    <w:top w:val="nil"/>
                    <w:left w:val="single" w:sz="8" w:space="0" w:color="auto"/>
                    <w:bottom w:val="single" w:sz="8" w:space="0" w:color="auto"/>
                    <w:right w:val="single" w:sz="4" w:space="0" w:color="auto"/>
                  </w:tcBorders>
                  <w:vAlign w:val="center"/>
                  <w:hideMark/>
                </w:tcPr>
                <w:p w14:paraId="5A0640C1" w14:textId="77777777" w:rsidR="00841FF7" w:rsidRPr="00841FF7" w:rsidRDefault="00841FF7" w:rsidP="00841FF7">
                  <w:pPr>
                    <w:rPr>
                      <w:rFonts w:ascii="Calibri" w:hAnsi="Calibri" w:cs="Calibri"/>
                      <w:color w:val="FF0000"/>
                      <w:sz w:val="28"/>
                      <w:szCs w:val="28"/>
                      <w:lang w:eastAsia="en-CA"/>
                    </w:rPr>
                  </w:pPr>
                </w:p>
              </w:tc>
            </w:tr>
          </w:tbl>
          <w:p w14:paraId="3F7B649B" w14:textId="77777777" w:rsidR="00841FF7" w:rsidRDefault="00841FF7" w:rsidP="00F204AD">
            <w:pPr>
              <w:rPr>
                <w:rFonts w:ascii="Tahoma" w:hAnsi="Tahoma" w:cs="Tahoma"/>
                <w:sz w:val="20"/>
                <w:szCs w:val="20"/>
              </w:rPr>
            </w:pPr>
          </w:p>
          <w:p w14:paraId="79C0E4FD" w14:textId="38841DE3" w:rsidR="00841FF7" w:rsidRPr="00675FD3" w:rsidRDefault="00841FF7" w:rsidP="00F204AD">
            <w:pPr>
              <w:rPr>
                <w:rFonts w:ascii="Tahoma" w:hAnsi="Tahoma" w:cs="Tahoma"/>
                <w:sz w:val="20"/>
                <w:szCs w:val="20"/>
              </w:rPr>
            </w:pPr>
          </w:p>
        </w:tc>
      </w:tr>
      <w:tr w:rsidR="00AC34A2" w:rsidRPr="008D16C1" w14:paraId="1D1E3313" w14:textId="77777777" w:rsidTr="00F204AD">
        <w:trPr>
          <w:trHeight w:val="1147"/>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55A441"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lastRenderedPageBreak/>
              <w:t>ICe Convenor</w:t>
            </w:r>
          </w:p>
        </w:tc>
        <w:tc>
          <w:tcPr>
            <w:tcW w:w="80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DEA9B" w14:textId="0CB8C9DC" w:rsidR="00AC34A2" w:rsidRPr="00675FD3" w:rsidRDefault="00AC34A2" w:rsidP="00314A94">
            <w:pPr>
              <w:pStyle w:val="ListParagraph"/>
              <w:numPr>
                <w:ilvl w:val="0"/>
                <w:numId w:val="3"/>
              </w:numPr>
              <w:rPr>
                <w:rFonts w:ascii="Tahoma" w:hAnsi="Tahoma" w:cs="Tahoma"/>
                <w:sz w:val="20"/>
                <w:szCs w:val="20"/>
              </w:rPr>
            </w:pPr>
          </w:p>
        </w:tc>
      </w:tr>
      <w:tr w:rsidR="00AC34A2" w:rsidRPr="008D16C1" w14:paraId="6A5EBA6E" w14:textId="77777777" w:rsidTr="00F204AD">
        <w:trPr>
          <w:trHeight w:val="3244"/>
        </w:trPr>
        <w:tc>
          <w:tcPr>
            <w:tcW w:w="183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A9A0FA2"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 xml:space="preserve">VP of Competitive </w:t>
            </w:r>
          </w:p>
        </w:tc>
        <w:tc>
          <w:tcPr>
            <w:tcW w:w="808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BAB280" w14:textId="2824A7DC" w:rsidR="00792EA5" w:rsidRPr="00F10854" w:rsidRDefault="00792EA5" w:rsidP="00792EA5">
            <w:pPr>
              <w:pStyle w:val="m8398643283511852433ydp555dfc5amsonormal"/>
              <w:ind w:left="1440"/>
              <w:rPr>
                <w:rFonts w:ascii="Tahoma" w:hAnsi="Tahoma" w:cs="Tahoma"/>
                <w:sz w:val="20"/>
                <w:szCs w:val="20"/>
              </w:rPr>
            </w:pPr>
          </w:p>
        </w:tc>
      </w:tr>
    </w:tbl>
    <w:tbl>
      <w:tblPr>
        <w:tblStyle w:val="TableGrid"/>
        <w:tblW w:w="9918" w:type="dxa"/>
        <w:tblLook w:val="04A0" w:firstRow="1" w:lastRow="0" w:firstColumn="1" w:lastColumn="0" w:noHBand="0" w:noVBand="1"/>
      </w:tblPr>
      <w:tblGrid>
        <w:gridCol w:w="1681"/>
        <w:gridCol w:w="8237"/>
      </w:tblGrid>
      <w:tr w:rsidR="00AC34A2" w14:paraId="11E05AFB" w14:textId="77777777" w:rsidTr="00F204AD">
        <w:tc>
          <w:tcPr>
            <w:tcW w:w="1681" w:type="dxa"/>
            <w:shd w:val="clear" w:color="auto" w:fill="E7E6E6" w:themeFill="background2"/>
          </w:tcPr>
          <w:p w14:paraId="3B452D72" w14:textId="77777777" w:rsidR="00AC34A2" w:rsidRPr="00F10854" w:rsidRDefault="00AC34A2" w:rsidP="00F204AD">
            <w:pPr>
              <w:tabs>
                <w:tab w:val="left" w:pos="7832"/>
              </w:tabs>
              <w:rPr>
                <w:rFonts w:ascii="Tahoma" w:hAnsi="Tahoma" w:cs="Tahoma"/>
                <w:b/>
                <w:bCs/>
                <w:sz w:val="20"/>
                <w:szCs w:val="20"/>
              </w:rPr>
            </w:pPr>
            <w:r w:rsidRPr="00F10854">
              <w:rPr>
                <w:rFonts w:ascii="Tahoma" w:hAnsi="Tahoma" w:cs="Tahoma"/>
                <w:b/>
                <w:bCs/>
                <w:sz w:val="20"/>
                <w:szCs w:val="20"/>
              </w:rPr>
              <w:lastRenderedPageBreak/>
              <w:t xml:space="preserve">IP Director </w:t>
            </w:r>
          </w:p>
        </w:tc>
        <w:tc>
          <w:tcPr>
            <w:tcW w:w="8237" w:type="dxa"/>
          </w:tcPr>
          <w:p w14:paraId="67ED3392" w14:textId="0609C197" w:rsidR="00AC34A2" w:rsidRPr="001A2C36" w:rsidRDefault="00AC34A2" w:rsidP="00AC34A2">
            <w:pPr>
              <w:pStyle w:val="ListParagraph"/>
              <w:numPr>
                <w:ilvl w:val="0"/>
                <w:numId w:val="12"/>
              </w:numPr>
              <w:tabs>
                <w:tab w:val="left" w:pos="7832"/>
              </w:tabs>
              <w:rPr>
                <w:rFonts w:ascii="Tahoma" w:hAnsi="Tahoma" w:cs="Tahoma"/>
                <w:sz w:val="20"/>
                <w:szCs w:val="20"/>
              </w:rPr>
            </w:pPr>
          </w:p>
        </w:tc>
      </w:tr>
      <w:tr w:rsidR="00AC34A2" w14:paraId="0C5640ED" w14:textId="77777777" w:rsidTr="00F204AD">
        <w:tc>
          <w:tcPr>
            <w:tcW w:w="1681" w:type="dxa"/>
          </w:tcPr>
          <w:p w14:paraId="670F1B15" w14:textId="77777777" w:rsidR="00AC34A2" w:rsidRPr="00F10854" w:rsidRDefault="00AC34A2" w:rsidP="00F204AD">
            <w:pPr>
              <w:tabs>
                <w:tab w:val="left" w:pos="7832"/>
              </w:tabs>
              <w:rPr>
                <w:rFonts w:ascii="Tahoma" w:hAnsi="Tahoma" w:cs="Tahoma"/>
                <w:b/>
                <w:bCs/>
                <w:sz w:val="20"/>
                <w:szCs w:val="20"/>
              </w:rPr>
            </w:pPr>
          </w:p>
        </w:tc>
        <w:tc>
          <w:tcPr>
            <w:tcW w:w="8237" w:type="dxa"/>
          </w:tcPr>
          <w:p w14:paraId="498EF4E8" w14:textId="77777777" w:rsidR="00AC34A2" w:rsidRPr="00BF6ABF" w:rsidRDefault="00AC34A2" w:rsidP="00F204AD">
            <w:pPr>
              <w:tabs>
                <w:tab w:val="left" w:pos="7832"/>
              </w:tabs>
              <w:rPr>
                <w:rFonts w:ascii="Tahoma" w:hAnsi="Tahoma" w:cs="Tahoma"/>
                <w:sz w:val="20"/>
                <w:szCs w:val="20"/>
              </w:rPr>
            </w:pPr>
          </w:p>
        </w:tc>
      </w:tr>
    </w:tbl>
    <w:p w14:paraId="64057300" w14:textId="77777777" w:rsidR="00AC34A2" w:rsidRPr="008D16C1" w:rsidRDefault="00AC34A2" w:rsidP="00AC34A2">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702"/>
        <w:gridCol w:w="8216"/>
      </w:tblGrid>
      <w:tr w:rsidR="00AC34A2" w14:paraId="38AD4D1A" w14:textId="77777777" w:rsidTr="00F204AD">
        <w:tc>
          <w:tcPr>
            <w:tcW w:w="1702" w:type="dxa"/>
            <w:shd w:val="clear" w:color="auto" w:fill="E7E6E6" w:themeFill="background2"/>
          </w:tcPr>
          <w:p w14:paraId="4019BBF7" w14:textId="77777777" w:rsidR="00AC34A2" w:rsidRPr="00F37FC5" w:rsidRDefault="00AC34A2" w:rsidP="00F204AD">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8216" w:type="dxa"/>
          </w:tcPr>
          <w:p w14:paraId="5DE37FD4" w14:textId="51EF5624" w:rsidR="00AC34A2" w:rsidRDefault="00726259" w:rsidP="00F204AD">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Is it safe to say we won’t have a goalie </w:t>
            </w:r>
            <w:r w:rsidR="00C95038">
              <w:rPr>
                <w:rFonts w:ascii="Tahoma" w:hAnsi="Tahoma" w:cs="Tahoma"/>
                <w:sz w:val="20"/>
                <w:szCs w:val="20"/>
              </w:rPr>
              <w:t>clinic</w:t>
            </w:r>
            <w:r>
              <w:rPr>
                <w:rFonts w:ascii="Tahoma" w:hAnsi="Tahoma" w:cs="Tahoma"/>
                <w:sz w:val="20"/>
                <w:szCs w:val="20"/>
              </w:rPr>
              <w:t xml:space="preserve"> and our development will be </w:t>
            </w:r>
            <w:r w:rsidR="00C95038">
              <w:rPr>
                <w:rFonts w:ascii="Tahoma" w:hAnsi="Tahoma" w:cs="Tahoma"/>
                <w:sz w:val="20"/>
                <w:szCs w:val="20"/>
              </w:rPr>
              <w:t>reduced</w:t>
            </w:r>
            <w:r>
              <w:rPr>
                <w:rFonts w:ascii="Tahoma" w:hAnsi="Tahoma" w:cs="Tahoma"/>
                <w:sz w:val="20"/>
                <w:szCs w:val="20"/>
              </w:rPr>
              <w:t xml:space="preserve">?  Don suggested we come up with a plan b and c for the upcoming season. </w:t>
            </w:r>
          </w:p>
          <w:p w14:paraId="5DF97193" w14:textId="77777777" w:rsidR="00726259" w:rsidRDefault="00726259" w:rsidP="00F204AD">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Ian will provide something for the AGM short little bio on the program </w:t>
            </w:r>
          </w:p>
          <w:p w14:paraId="364CBAF6" w14:textId="5AE82CF3" w:rsidR="00726259" w:rsidRPr="00F37FC5" w:rsidRDefault="00726259" w:rsidP="00F204AD">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And Ian will come up with a plan B, and C if he is </w:t>
            </w:r>
            <w:r w:rsidR="00C95038">
              <w:rPr>
                <w:rFonts w:ascii="Tahoma" w:hAnsi="Tahoma" w:cs="Tahoma"/>
                <w:sz w:val="20"/>
                <w:szCs w:val="20"/>
              </w:rPr>
              <w:t>reelected</w:t>
            </w:r>
            <w:r>
              <w:rPr>
                <w:rFonts w:ascii="Tahoma" w:hAnsi="Tahoma" w:cs="Tahoma"/>
                <w:sz w:val="20"/>
                <w:szCs w:val="20"/>
              </w:rPr>
              <w:t xml:space="preserve"> for this position.</w:t>
            </w:r>
          </w:p>
        </w:tc>
      </w:tr>
      <w:tr w:rsidR="00AC34A2" w14:paraId="50F05C41" w14:textId="77777777" w:rsidTr="00F204AD">
        <w:tc>
          <w:tcPr>
            <w:tcW w:w="1702" w:type="dxa"/>
            <w:shd w:val="clear" w:color="auto" w:fill="E7E6E6" w:themeFill="background2"/>
          </w:tcPr>
          <w:p w14:paraId="6B73C133" w14:textId="77777777" w:rsidR="00AC34A2" w:rsidRPr="00F37FC5" w:rsidRDefault="00AC34A2" w:rsidP="00F204AD">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8216" w:type="dxa"/>
          </w:tcPr>
          <w:p w14:paraId="52C7AACD" w14:textId="25645D5D" w:rsidR="00AC34A2" w:rsidRPr="00F37FC5" w:rsidRDefault="00AC34A2" w:rsidP="00F204AD">
            <w:pPr>
              <w:pStyle w:val="ListParagraph"/>
              <w:numPr>
                <w:ilvl w:val="0"/>
                <w:numId w:val="6"/>
              </w:numPr>
              <w:tabs>
                <w:tab w:val="left" w:pos="2820"/>
              </w:tabs>
              <w:rPr>
                <w:rFonts w:ascii="Tahoma" w:hAnsi="Tahoma" w:cs="Tahoma"/>
                <w:sz w:val="20"/>
                <w:szCs w:val="20"/>
              </w:rPr>
            </w:pPr>
          </w:p>
        </w:tc>
      </w:tr>
      <w:tr w:rsidR="00AC34A2" w14:paraId="484696A8" w14:textId="77777777" w:rsidTr="00F204AD">
        <w:tc>
          <w:tcPr>
            <w:tcW w:w="1702" w:type="dxa"/>
            <w:shd w:val="clear" w:color="auto" w:fill="E7E6E6" w:themeFill="background2"/>
          </w:tcPr>
          <w:p w14:paraId="30100507" w14:textId="77777777" w:rsidR="00AC34A2" w:rsidRPr="00F37FC5" w:rsidRDefault="00AC34A2" w:rsidP="00F204AD">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8216" w:type="dxa"/>
          </w:tcPr>
          <w:p w14:paraId="719DA818" w14:textId="165E7F25" w:rsidR="00AC34A2" w:rsidRPr="00D8340B" w:rsidRDefault="00AC34A2" w:rsidP="00F204AD">
            <w:pPr>
              <w:pStyle w:val="ListParagraph"/>
              <w:numPr>
                <w:ilvl w:val="0"/>
                <w:numId w:val="7"/>
              </w:numPr>
              <w:tabs>
                <w:tab w:val="left" w:pos="2820"/>
              </w:tabs>
              <w:rPr>
                <w:rFonts w:ascii="Tahoma" w:hAnsi="Tahoma" w:cs="Tahoma"/>
                <w:sz w:val="20"/>
                <w:szCs w:val="20"/>
              </w:rPr>
            </w:pPr>
          </w:p>
        </w:tc>
      </w:tr>
      <w:tr w:rsidR="00AC34A2" w14:paraId="3AC20239" w14:textId="77777777" w:rsidTr="00F204AD">
        <w:tc>
          <w:tcPr>
            <w:tcW w:w="1702" w:type="dxa"/>
            <w:shd w:val="clear" w:color="auto" w:fill="E7E6E6" w:themeFill="background2"/>
          </w:tcPr>
          <w:p w14:paraId="570E8146" w14:textId="77777777" w:rsidR="00AC34A2" w:rsidRPr="00F37FC5" w:rsidRDefault="00AC34A2" w:rsidP="00F204AD">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8216" w:type="dxa"/>
          </w:tcPr>
          <w:p w14:paraId="3880A836" w14:textId="539362C6" w:rsidR="00AC34A2" w:rsidRPr="00BF6ABF" w:rsidRDefault="00792EA5" w:rsidP="00F204AD">
            <w:pPr>
              <w:pStyle w:val="ListParagraph"/>
              <w:numPr>
                <w:ilvl w:val="0"/>
                <w:numId w:val="7"/>
              </w:numPr>
              <w:tabs>
                <w:tab w:val="left" w:pos="2820"/>
              </w:tabs>
              <w:rPr>
                <w:rFonts w:ascii="Tahoma" w:hAnsi="Tahoma" w:cs="Tahoma"/>
                <w:sz w:val="20"/>
                <w:szCs w:val="20"/>
              </w:rPr>
            </w:pPr>
            <w:r>
              <w:rPr>
                <w:rFonts w:ascii="Tahoma" w:hAnsi="Tahoma" w:cs="Tahoma"/>
                <w:sz w:val="20"/>
                <w:szCs w:val="20"/>
              </w:rPr>
              <w:t>Green</w:t>
            </w:r>
            <w:r w:rsidR="00C95038">
              <w:rPr>
                <w:rFonts w:ascii="Tahoma" w:hAnsi="Tahoma" w:cs="Tahoma"/>
                <w:sz w:val="20"/>
                <w:szCs w:val="20"/>
              </w:rPr>
              <w:t xml:space="preserve"> energy</w:t>
            </w:r>
            <w:r>
              <w:rPr>
                <w:rFonts w:ascii="Tahoma" w:hAnsi="Tahoma" w:cs="Tahoma"/>
                <w:sz w:val="20"/>
                <w:szCs w:val="20"/>
              </w:rPr>
              <w:t xml:space="preserve"> Breakaway has decided to postpone the subsidy till they see </w:t>
            </w:r>
            <w:r w:rsidR="00C95038">
              <w:rPr>
                <w:rFonts w:ascii="Tahoma" w:hAnsi="Tahoma" w:cs="Tahoma"/>
                <w:sz w:val="20"/>
                <w:szCs w:val="20"/>
              </w:rPr>
              <w:t>what’s</w:t>
            </w:r>
            <w:r>
              <w:rPr>
                <w:rFonts w:ascii="Tahoma" w:hAnsi="Tahoma" w:cs="Tahoma"/>
                <w:sz w:val="20"/>
                <w:szCs w:val="20"/>
              </w:rPr>
              <w:t xml:space="preserve"> going on with Co-vid and but want to ensure the partnership with the Bandits continues next year</w:t>
            </w:r>
          </w:p>
        </w:tc>
      </w:tr>
    </w:tbl>
    <w:p w14:paraId="3FDC200C" w14:textId="77777777" w:rsidR="00AC34A2" w:rsidRPr="008D16C1" w:rsidRDefault="00AC34A2" w:rsidP="00AC34A2">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AC34A2" w14:paraId="1A463CB9" w14:textId="77777777" w:rsidTr="00F204AD">
        <w:tc>
          <w:tcPr>
            <w:tcW w:w="1702" w:type="dxa"/>
            <w:shd w:val="clear" w:color="auto" w:fill="E7E6E6" w:themeFill="background2"/>
          </w:tcPr>
          <w:p w14:paraId="7AC62FF1" w14:textId="77777777" w:rsidR="00AC34A2" w:rsidRDefault="00AC34A2" w:rsidP="00F204AD">
            <w:pPr>
              <w:tabs>
                <w:tab w:val="left" w:pos="2820"/>
              </w:tabs>
              <w:rPr>
                <w:rFonts w:ascii="Tahoma" w:hAnsi="Tahoma" w:cs="Tahoma"/>
                <w:sz w:val="20"/>
                <w:szCs w:val="20"/>
              </w:rPr>
            </w:pPr>
          </w:p>
          <w:p w14:paraId="202A2A9C" w14:textId="77777777" w:rsidR="00AC34A2" w:rsidRDefault="00AC34A2" w:rsidP="00F204AD">
            <w:pPr>
              <w:shd w:val="clear" w:color="auto" w:fill="E7E6E6" w:themeFill="background2"/>
              <w:tabs>
                <w:tab w:val="left" w:pos="2820"/>
              </w:tabs>
              <w:rPr>
                <w:rFonts w:ascii="Tahoma" w:hAnsi="Tahoma" w:cs="Tahoma"/>
                <w:sz w:val="20"/>
                <w:szCs w:val="20"/>
              </w:rPr>
            </w:pPr>
          </w:p>
          <w:p w14:paraId="0CB17878" w14:textId="77777777" w:rsidR="00AC34A2" w:rsidRDefault="00AC34A2" w:rsidP="00F204AD">
            <w:pPr>
              <w:shd w:val="clear" w:color="auto" w:fill="E7E6E6" w:themeFill="background2"/>
              <w:tabs>
                <w:tab w:val="left" w:pos="2820"/>
              </w:tabs>
              <w:rPr>
                <w:rFonts w:ascii="Tahoma" w:hAnsi="Tahoma" w:cs="Tahoma"/>
                <w:sz w:val="20"/>
                <w:szCs w:val="20"/>
              </w:rPr>
            </w:pPr>
          </w:p>
          <w:p w14:paraId="0F674640" w14:textId="77777777" w:rsidR="00AC34A2" w:rsidRPr="00BF573C" w:rsidRDefault="00AC34A2" w:rsidP="00F204AD">
            <w:pPr>
              <w:shd w:val="clear" w:color="auto" w:fill="E7E6E6" w:themeFill="background2"/>
              <w:tabs>
                <w:tab w:val="left" w:pos="2820"/>
              </w:tabs>
              <w:rPr>
                <w:rFonts w:ascii="Tahoma" w:hAnsi="Tahoma" w:cs="Tahoma"/>
                <w:b/>
                <w:bCs/>
                <w:sz w:val="20"/>
                <w:szCs w:val="20"/>
              </w:rPr>
            </w:pPr>
            <w:r w:rsidRPr="00675FD3">
              <w:rPr>
                <w:rFonts w:ascii="Tahoma" w:hAnsi="Tahoma" w:cs="Tahoma"/>
                <w:b/>
                <w:bCs/>
                <w:sz w:val="20"/>
                <w:szCs w:val="20"/>
                <w:shd w:val="clear" w:color="auto" w:fill="E7E6E6" w:themeFill="background2"/>
              </w:rPr>
              <w:t>Directors At large</w:t>
            </w:r>
          </w:p>
        </w:tc>
        <w:tc>
          <w:tcPr>
            <w:tcW w:w="7648" w:type="dxa"/>
          </w:tcPr>
          <w:p w14:paraId="2F2771F1" w14:textId="74F11F2B" w:rsidR="00AC34A2" w:rsidRDefault="00AC34A2" w:rsidP="00F204AD">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 </w:t>
            </w:r>
            <w:r w:rsidR="00726259">
              <w:rPr>
                <w:rFonts w:ascii="Tahoma" w:hAnsi="Tahoma" w:cs="Tahoma"/>
                <w:sz w:val="20"/>
                <w:szCs w:val="20"/>
              </w:rPr>
              <w:t xml:space="preserve">Trophies handed out for </w:t>
            </w:r>
            <w:r w:rsidR="00C95038">
              <w:rPr>
                <w:rFonts w:ascii="Tahoma" w:hAnsi="Tahoma" w:cs="Tahoma"/>
                <w:sz w:val="20"/>
                <w:szCs w:val="20"/>
              </w:rPr>
              <w:t>house league</w:t>
            </w:r>
            <w:r w:rsidR="00726259">
              <w:rPr>
                <w:rFonts w:ascii="Tahoma" w:hAnsi="Tahoma" w:cs="Tahoma"/>
                <w:sz w:val="20"/>
                <w:szCs w:val="20"/>
              </w:rPr>
              <w:t xml:space="preserve"> and md with social distance protocols </w:t>
            </w:r>
          </w:p>
          <w:p w14:paraId="50CB1735" w14:textId="2AFE29AA" w:rsidR="00726259" w:rsidRPr="003115E0" w:rsidRDefault="00726259" w:rsidP="00F204AD">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Picked up the President plaques and the lifetime members – display them in the trophy case.  </w:t>
            </w:r>
          </w:p>
        </w:tc>
      </w:tr>
    </w:tbl>
    <w:p w14:paraId="13945156" w14:textId="77777777" w:rsidR="00AC34A2" w:rsidRPr="008D16C1" w:rsidRDefault="00AC34A2" w:rsidP="00AC34A2">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AC34A2" w14:paraId="7A24C102" w14:textId="77777777" w:rsidTr="00F204AD">
        <w:tc>
          <w:tcPr>
            <w:tcW w:w="1702" w:type="dxa"/>
            <w:shd w:val="clear" w:color="auto" w:fill="E7E6E6" w:themeFill="background2"/>
          </w:tcPr>
          <w:p w14:paraId="3C0118B3" w14:textId="77777777" w:rsidR="00AC34A2" w:rsidRPr="0056044A" w:rsidRDefault="00AC34A2" w:rsidP="00F204AD">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0477D0DF" w14:textId="77777777" w:rsidR="00AC34A2" w:rsidRDefault="00AC34A2" w:rsidP="00F204AD">
            <w:pPr>
              <w:pStyle w:val="ListParagraph"/>
              <w:tabs>
                <w:tab w:val="left" w:pos="2820"/>
              </w:tabs>
              <w:rPr>
                <w:rFonts w:ascii="Tahoma" w:hAnsi="Tahoma" w:cs="Tahoma"/>
                <w:sz w:val="20"/>
                <w:szCs w:val="20"/>
              </w:rPr>
            </w:pPr>
          </w:p>
          <w:p w14:paraId="73646526" w14:textId="0D5FFBC8" w:rsidR="00726259" w:rsidRDefault="00726259" w:rsidP="00726259">
            <w:pPr>
              <w:pStyle w:val="ListParagraph"/>
              <w:tabs>
                <w:tab w:val="left" w:pos="2820"/>
              </w:tabs>
              <w:rPr>
                <w:rFonts w:ascii="Tahoma" w:hAnsi="Tahoma" w:cs="Tahoma"/>
                <w:sz w:val="20"/>
                <w:szCs w:val="20"/>
              </w:rPr>
            </w:pPr>
            <w:r>
              <w:rPr>
                <w:rFonts w:ascii="Tahoma" w:hAnsi="Tahoma" w:cs="Tahoma"/>
                <w:sz w:val="20"/>
                <w:szCs w:val="20"/>
              </w:rPr>
              <w:t xml:space="preserve">Nominations:   Gary Hunter for President, Risk Development and VP of House league under the 3.9 section needs approval of the board, a bio was read and voted upon motion was passed with 60 </w:t>
            </w:r>
            <w:r w:rsidR="00C95038">
              <w:rPr>
                <w:rFonts w:ascii="Tahoma" w:hAnsi="Tahoma" w:cs="Tahoma"/>
                <w:sz w:val="20"/>
                <w:szCs w:val="20"/>
              </w:rPr>
              <w:t xml:space="preserve">percent </w:t>
            </w:r>
            <w:proofErr w:type="spellStart"/>
            <w:r w:rsidR="00C95038">
              <w:rPr>
                <w:rFonts w:ascii="Tahoma" w:hAnsi="Tahoma" w:cs="Tahoma"/>
                <w:sz w:val="20"/>
                <w:szCs w:val="20"/>
              </w:rPr>
              <w:t>inLo</w:t>
            </w:r>
            <w:proofErr w:type="spellEnd"/>
            <w:r>
              <w:rPr>
                <w:rFonts w:ascii="Tahoma" w:hAnsi="Tahoma" w:cs="Tahoma"/>
                <w:sz w:val="20"/>
                <w:szCs w:val="20"/>
              </w:rPr>
              <w:t xml:space="preserve"> </w:t>
            </w:r>
            <w:proofErr w:type="spellStart"/>
            <w:r>
              <w:rPr>
                <w:rFonts w:ascii="Tahoma" w:hAnsi="Tahoma" w:cs="Tahoma"/>
                <w:sz w:val="20"/>
                <w:szCs w:val="20"/>
              </w:rPr>
              <w:t>favour</w:t>
            </w:r>
            <w:proofErr w:type="spellEnd"/>
            <w:r>
              <w:rPr>
                <w:rFonts w:ascii="Tahoma" w:hAnsi="Tahoma" w:cs="Tahoma"/>
                <w:sz w:val="20"/>
                <w:szCs w:val="20"/>
              </w:rPr>
              <w:t xml:space="preserve">. </w:t>
            </w:r>
          </w:p>
          <w:p w14:paraId="477D79F1" w14:textId="77777777" w:rsidR="00726259" w:rsidRDefault="00726259" w:rsidP="00726259">
            <w:pPr>
              <w:pStyle w:val="ListParagraph"/>
              <w:tabs>
                <w:tab w:val="left" w:pos="2820"/>
              </w:tabs>
              <w:rPr>
                <w:rFonts w:ascii="Tahoma" w:hAnsi="Tahoma" w:cs="Tahoma"/>
                <w:sz w:val="20"/>
                <w:szCs w:val="20"/>
              </w:rPr>
            </w:pPr>
          </w:p>
          <w:p w14:paraId="49A1C5C5" w14:textId="77777777" w:rsidR="00726259" w:rsidRDefault="00726259" w:rsidP="00726259">
            <w:pPr>
              <w:pStyle w:val="ListParagraph"/>
              <w:tabs>
                <w:tab w:val="left" w:pos="2820"/>
              </w:tabs>
              <w:rPr>
                <w:rFonts w:ascii="Tahoma" w:hAnsi="Tahoma" w:cs="Tahoma"/>
                <w:sz w:val="20"/>
                <w:szCs w:val="20"/>
              </w:rPr>
            </w:pPr>
            <w:r>
              <w:rPr>
                <w:rFonts w:ascii="Tahoma" w:hAnsi="Tahoma" w:cs="Tahoma"/>
                <w:sz w:val="20"/>
                <w:szCs w:val="20"/>
              </w:rPr>
              <w:t xml:space="preserve">Kirsten </w:t>
            </w:r>
            <w:proofErr w:type="spellStart"/>
            <w:r>
              <w:rPr>
                <w:rFonts w:ascii="Tahoma" w:hAnsi="Tahoma" w:cs="Tahoma"/>
                <w:sz w:val="20"/>
                <w:szCs w:val="20"/>
              </w:rPr>
              <w:t>Nother</w:t>
            </w:r>
            <w:proofErr w:type="spellEnd"/>
            <w:r>
              <w:rPr>
                <w:rFonts w:ascii="Tahoma" w:hAnsi="Tahoma" w:cs="Tahoma"/>
                <w:sz w:val="20"/>
                <w:szCs w:val="20"/>
              </w:rPr>
              <w:t xml:space="preserve"> for the nomination of Registrar- </w:t>
            </w:r>
            <w:r w:rsidR="00F32799">
              <w:rPr>
                <w:rFonts w:ascii="Tahoma" w:hAnsi="Tahoma" w:cs="Tahoma"/>
                <w:sz w:val="20"/>
                <w:szCs w:val="20"/>
              </w:rPr>
              <w:t xml:space="preserve">3.9 section also applies and a bio was read for the board.  </w:t>
            </w:r>
          </w:p>
          <w:p w14:paraId="568714B3" w14:textId="77777777" w:rsidR="00F32799" w:rsidRDefault="00F32799" w:rsidP="00726259">
            <w:pPr>
              <w:pStyle w:val="ListParagraph"/>
              <w:tabs>
                <w:tab w:val="left" w:pos="2820"/>
              </w:tabs>
              <w:rPr>
                <w:rFonts w:ascii="Tahoma" w:hAnsi="Tahoma" w:cs="Tahoma"/>
                <w:sz w:val="20"/>
                <w:szCs w:val="20"/>
              </w:rPr>
            </w:pPr>
            <w:r>
              <w:rPr>
                <w:rFonts w:ascii="Tahoma" w:hAnsi="Tahoma" w:cs="Tahoma"/>
                <w:sz w:val="20"/>
                <w:szCs w:val="20"/>
              </w:rPr>
              <w:t xml:space="preserve">It was voted by the board she can stand for election – with 74 percent in </w:t>
            </w:r>
            <w:proofErr w:type="spellStart"/>
            <w:r>
              <w:rPr>
                <w:rFonts w:ascii="Tahoma" w:hAnsi="Tahoma" w:cs="Tahoma"/>
                <w:sz w:val="20"/>
                <w:szCs w:val="20"/>
              </w:rPr>
              <w:t>favour</w:t>
            </w:r>
            <w:proofErr w:type="spellEnd"/>
            <w:r>
              <w:rPr>
                <w:rFonts w:ascii="Tahoma" w:hAnsi="Tahoma" w:cs="Tahoma"/>
                <w:sz w:val="20"/>
                <w:szCs w:val="20"/>
              </w:rPr>
              <w:t xml:space="preserve">. </w:t>
            </w:r>
          </w:p>
          <w:p w14:paraId="74876893" w14:textId="77777777" w:rsidR="00F32799" w:rsidRDefault="00F32799" w:rsidP="00726259">
            <w:pPr>
              <w:pStyle w:val="ListParagraph"/>
              <w:tabs>
                <w:tab w:val="left" w:pos="2820"/>
              </w:tabs>
              <w:rPr>
                <w:rFonts w:ascii="Tahoma" w:hAnsi="Tahoma" w:cs="Tahoma"/>
                <w:sz w:val="20"/>
                <w:szCs w:val="20"/>
              </w:rPr>
            </w:pPr>
          </w:p>
          <w:p w14:paraId="6DABFF7D" w14:textId="77777777" w:rsidR="00F32799" w:rsidRDefault="00F32799" w:rsidP="00726259">
            <w:pPr>
              <w:pStyle w:val="ListParagraph"/>
              <w:tabs>
                <w:tab w:val="left" w:pos="2820"/>
              </w:tabs>
              <w:rPr>
                <w:rFonts w:ascii="Tahoma" w:hAnsi="Tahoma" w:cs="Tahoma"/>
                <w:sz w:val="20"/>
                <w:szCs w:val="20"/>
              </w:rPr>
            </w:pPr>
            <w:r>
              <w:rPr>
                <w:rFonts w:ascii="Tahoma" w:hAnsi="Tahoma" w:cs="Tahoma"/>
                <w:sz w:val="20"/>
                <w:szCs w:val="20"/>
              </w:rPr>
              <w:t xml:space="preserve">In camera discussion re the appeal, it was deferred upon review of the decision and the parties addressed. </w:t>
            </w:r>
          </w:p>
          <w:p w14:paraId="02CA09A6" w14:textId="77777777" w:rsidR="00F32799" w:rsidRDefault="00F32799" w:rsidP="00726259">
            <w:pPr>
              <w:pStyle w:val="ListParagraph"/>
              <w:tabs>
                <w:tab w:val="left" w:pos="2820"/>
              </w:tabs>
              <w:rPr>
                <w:rFonts w:ascii="Tahoma" w:hAnsi="Tahoma" w:cs="Tahoma"/>
                <w:sz w:val="20"/>
                <w:szCs w:val="20"/>
              </w:rPr>
            </w:pPr>
          </w:p>
          <w:p w14:paraId="0E411DA1" w14:textId="77777777" w:rsidR="00F32799" w:rsidRDefault="00F32799" w:rsidP="00726259">
            <w:pPr>
              <w:pStyle w:val="ListParagraph"/>
              <w:tabs>
                <w:tab w:val="left" w:pos="2820"/>
              </w:tabs>
              <w:rPr>
                <w:rFonts w:ascii="Tahoma" w:hAnsi="Tahoma" w:cs="Tahoma"/>
                <w:sz w:val="20"/>
                <w:szCs w:val="20"/>
              </w:rPr>
            </w:pPr>
            <w:r>
              <w:rPr>
                <w:rFonts w:ascii="Tahoma" w:hAnsi="Tahoma" w:cs="Tahoma"/>
                <w:sz w:val="20"/>
                <w:szCs w:val="20"/>
              </w:rPr>
              <w:t xml:space="preserve">Discussion re Conflict of Interest and standing for the positions and nominations and people being told they are a conflict. </w:t>
            </w:r>
          </w:p>
          <w:p w14:paraId="15E52797" w14:textId="77777777" w:rsidR="00F32799" w:rsidRDefault="00F32799" w:rsidP="00F32799">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MD is a group that is small in nature with </w:t>
            </w:r>
            <w:proofErr w:type="spellStart"/>
            <w:r>
              <w:rPr>
                <w:rFonts w:ascii="Tahoma" w:hAnsi="Tahoma" w:cs="Tahoma"/>
                <w:sz w:val="20"/>
                <w:szCs w:val="20"/>
              </w:rPr>
              <w:t>convenors</w:t>
            </w:r>
            <w:proofErr w:type="spellEnd"/>
            <w:r>
              <w:rPr>
                <w:rFonts w:ascii="Tahoma" w:hAnsi="Tahoma" w:cs="Tahoma"/>
                <w:sz w:val="20"/>
                <w:szCs w:val="20"/>
              </w:rPr>
              <w:t xml:space="preserve"> and has less teams to address which means greater conflict of interest if you have a child in this age group.  </w:t>
            </w:r>
          </w:p>
          <w:p w14:paraId="7F7E3273" w14:textId="607839EB" w:rsidR="00F32799" w:rsidRDefault="00F32799" w:rsidP="00F32799">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Concerns that the wording is not clear in the constitution re this process and that it should be consistent with house league.  </w:t>
            </w:r>
          </w:p>
          <w:p w14:paraId="195F2462" w14:textId="77777777" w:rsidR="00F32799" w:rsidRDefault="00F32799" w:rsidP="00F32799">
            <w:pPr>
              <w:pStyle w:val="ListParagraph"/>
              <w:numPr>
                <w:ilvl w:val="0"/>
                <w:numId w:val="3"/>
              </w:numPr>
              <w:tabs>
                <w:tab w:val="left" w:pos="2820"/>
              </w:tabs>
              <w:rPr>
                <w:rFonts w:ascii="Tahoma" w:hAnsi="Tahoma" w:cs="Tahoma"/>
                <w:sz w:val="20"/>
                <w:szCs w:val="20"/>
              </w:rPr>
            </w:pPr>
            <w:r>
              <w:rPr>
                <w:rFonts w:ascii="Tahoma" w:hAnsi="Tahoma" w:cs="Tahoma"/>
                <w:sz w:val="20"/>
                <w:szCs w:val="20"/>
              </w:rPr>
              <w:t xml:space="preserve">Concerns also addressed we allowed house league because we were not getting board members in this area and so we needed to allow this change but obviously it was written anywhere.  </w:t>
            </w:r>
          </w:p>
          <w:p w14:paraId="3D65D669" w14:textId="75A88382" w:rsidR="00F32799" w:rsidRDefault="00F32799" w:rsidP="00F32799">
            <w:pPr>
              <w:pStyle w:val="ListParagraph"/>
              <w:numPr>
                <w:ilvl w:val="0"/>
                <w:numId w:val="3"/>
              </w:numPr>
              <w:tabs>
                <w:tab w:val="left" w:pos="2820"/>
              </w:tabs>
              <w:rPr>
                <w:rFonts w:ascii="Tahoma" w:hAnsi="Tahoma" w:cs="Tahoma"/>
                <w:sz w:val="20"/>
                <w:szCs w:val="20"/>
              </w:rPr>
            </w:pPr>
            <w:r>
              <w:rPr>
                <w:rFonts w:ascii="Tahoma" w:hAnsi="Tahoma" w:cs="Tahoma"/>
                <w:sz w:val="20"/>
                <w:szCs w:val="20"/>
              </w:rPr>
              <w:lastRenderedPageBreak/>
              <w:t xml:space="preserve"> Motion was to follow the current guidelines in practice that all </w:t>
            </w:r>
            <w:proofErr w:type="spellStart"/>
            <w:r>
              <w:rPr>
                <w:rFonts w:ascii="Tahoma" w:hAnsi="Tahoma" w:cs="Tahoma"/>
                <w:sz w:val="20"/>
                <w:szCs w:val="20"/>
              </w:rPr>
              <w:t>convenors</w:t>
            </w:r>
            <w:proofErr w:type="spellEnd"/>
            <w:r>
              <w:rPr>
                <w:rFonts w:ascii="Tahoma" w:hAnsi="Tahoma" w:cs="Tahoma"/>
                <w:sz w:val="20"/>
                <w:szCs w:val="20"/>
              </w:rPr>
              <w:t xml:space="preserve"> in the MD program will not have a child in this age group.  They may convene the other age group if they choose to do so.  Motion was voted 70 percent in </w:t>
            </w:r>
            <w:proofErr w:type="spellStart"/>
            <w:r>
              <w:rPr>
                <w:rFonts w:ascii="Tahoma" w:hAnsi="Tahoma" w:cs="Tahoma"/>
                <w:sz w:val="20"/>
                <w:szCs w:val="20"/>
              </w:rPr>
              <w:t>favour</w:t>
            </w:r>
            <w:proofErr w:type="spellEnd"/>
            <w:r>
              <w:rPr>
                <w:rFonts w:ascii="Tahoma" w:hAnsi="Tahoma" w:cs="Tahoma"/>
                <w:sz w:val="20"/>
                <w:szCs w:val="20"/>
              </w:rPr>
              <w:t xml:space="preserve"> to keep status quo for this season and to re evaluate at the next constitution review. </w:t>
            </w:r>
          </w:p>
          <w:p w14:paraId="0394AFB1" w14:textId="606EA03C" w:rsidR="00F32799" w:rsidRPr="00726259" w:rsidRDefault="00F32799" w:rsidP="00F32799">
            <w:pPr>
              <w:pStyle w:val="ListParagraph"/>
              <w:numPr>
                <w:ilvl w:val="0"/>
                <w:numId w:val="3"/>
              </w:numPr>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AC34A2" w:rsidRPr="008D16C1" w14:paraId="465CC048" w14:textId="77777777" w:rsidTr="00F204AD">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F0D7444" w14:textId="77777777" w:rsidR="00AC34A2" w:rsidRPr="008D16C1" w:rsidRDefault="00AC34A2" w:rsidP="00F204AD">
            <w:pPr>
              <w:pStyle w:val="AllCapsHeading"/>
              <w:rPr>
                <w:rFonts w:ascii="Tahoma" w:hAnsi="Tahoma" w:cs="Tahoma"/>
                <w:color w:val="auto"/>
                <w:sz w:val="20"/>
                <w:szCs w:val="20"/>
              </w:rPr>
            </w:pPr>
          </w:p>
          <w:p w14:paraId="72324F5C" w14:textId="77777777" w:rsidR="00AC34A2" w:rsidRPr="008D16C1" w:rsidRDefault="00AC34A2" w:rsidP="00F204AD">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0F1B639A" w14:textId="77777777" w:rsidR="00AC34A2" w:rsidRPr="008D16C1" w:rsidRDefault="00AC34A2" w:rsidP="00F204AD">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C8C311" w14:textId="77777777" w:rsidR="00AC34A2" w:rsidRPr="008D16C1"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38F03EE4" w14:textId="1087DE93" w:rsidR="00AC34A2" w:rsidRPr="008D16C1" w:rsidRDefault="00AC34A2" w:rsidP="00F204AD">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spellStart"/>
            <w:r w:rsidR="00314A94">
              <w:rPr>
                <w:rFonts w:ascii="Tahoma" w:hAnsi="Tahoma" w:cs="Tahoma"/>
                <w:i/>
                <w:sz w:val="20"/>
                <w:szCs w:val="20"/>
              </w:rPr>
              <w:t>Coloquhoun</w:t>
            </w:r>
            <w:proofErr w:type="spellEnd"/>
            <w:r>
              <w:rPr>
                <w:rFonts w:ascii="Tahoma" w:hAnsi="Tahoma" w:cs="Tahoma"/>
                <w:i/>
                <w:sz w:val="20"/>
                <w:szCs w:val="20"/>
              </w:rPr>
              <w:t>,</w:t>
            </w:r>
            <w:r w:rsidR="00314A94">
              <w:rPr>
                <w:rFonts w:ascii="Tahoma" w:hAnsi="Tahoma" w:cs="Tahoma"/>
                <w:i/>
                <w:sz w:val="20"/>
                <w:szCs w:val="20"/>
              </w:rPr>
              <w:t xml:space="preserve"> Reynolds</w:t>
            </w:r>
            <w:r w:rsidRPr="008D16C1">
              <w:rPr>
                <w:rFonts w:ascii="Tahoma" w:hAnsi="Tahoma" w:cs="Tahoma"/>
                <w:i/>
                <w:sz w:val="20"/>
                <w:szCs w:val="20"/>
              </w:rPr>
              <w:t xml:space="preserve"> at </w:t>
            </w:r>
            <w:r w:rsidR="00F32799">
              <w:rPr>
                <w:rFonts w:ascii="Tahoma" w:hAnsi="Tahoma" w:cs="Tahoma"/>
                <w:i/>
                <w:sz w:val="20"/>
                <w:szCs w:val="20"/>
              </w:rPr>
              <w:t>9:</w:t>
            </w:r>
            <w:proofErr w:type="gramStart"/>
            <w:r w:rsidR="00F32799">
              <w:rPr>
                <w:rFonts w:ascii="Tahoma" w:hAnsi="Tahoma" w:cs="Tahoma"/>
                <w:i/>
                <w:sz w:val="20"/>
                <w:szCs w:val="20"/>
              </w:rPr>
              <w:t xml:space="preserve">51 </w:t>
            </w:r>
            <w:r>
              <w:rPr>
                <w:rFonts w:ascii="Tahoma" w:hAnsi="Tahoma" w:cs="Tahoma"/>
                <w:i/>
                <w:sz w:val="20"/>
                <w:szCs w:val="20"/>
              </w:rPr>
              <w:t xml:space="preserve"> pm</w:t>
            </w:r>
            <w:proofErr w:type="gramEnd"/>
            <w:r>
              <w:rPr>
                <w:rFonts w:ascii="Tahoma" w:hAnsi="Tahoma" w:cs="Tahoma"/>
                <w:i/>
                <w:sz w:val="20"/>
                <w:szCs w:val="20"/>
              </w:rPr>
              <w:t xml:space="preserve"> </w:t>
            </w:r>
          </w:p>
          <w:p w14:paraId="73A970E4" w14:textId="77777777" w:rsidR="00AC34A2" w:rsidRPr="008D16C1" w:rsidRDefault="00AC34A2" w:rsidP="00F204AD">
            <w:pPr>
              <w:rPr>
                <w:rFonts w:ascii="Tahoma" w:hAnsi="Tahoma" w:cs="Tahoma"/>
                <w:sz w:val="20"/>
                <w:szCs w:val="20"/>
              </w:rPr>
            </w:pPr>
          </w:p>
        </w:tc>
      </w:tr>
    </w:tbl>
    <w:p w14:paraId="66D9CBD5" w14:textId="77777777" w:rsidR="00CB55AD" w:rsidRDefault="00CB55AD"/>
    <w:sectPr w:rsidR="00CB5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50D9B"/>
    <w:multiLevelType w:val="hybridMultilevel"/>
    <w:tmpl w:val="72D6F3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7466D"/>
    <w:multiLevelType w:val="hybridMultilevel"/>
    <w:tmpl w:val="FE4C7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2"/>
  </w:num>
  <w:num w:numId="7">
    <w:abstractNumId w:val="8"/>
  </w:num>
  <w:num w:numId="8">
    <w:abstractNumId w:val="9"/>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A2"/>
    <w:rsid w:val="000F12EF"/>
    <w:rsid w:val="002B7FB1"/>
    <w:rsid w:val="00314A94"/>
    <w:rsid w:val="00561120"/>
    <w:rsid w:val="00692057"/>
    <w:rsid w:val="006D0AA5"/>
    <w:rsid w:val="00726259"/>
    <w:rsid w:val="00792EA5"/>
    <w:rsid w:val="00841FF7"/>
    <w:rsid w:val="00981CA3"/>
    <w:rsid w:val="00AA468E"/>
    <w:rsid w:val="00AC34A2"/>
    <w:rsid w:val="00C95038"/>
    <w:rsid w:val="00CB55AD"/>
    <w:rsid w:val="00E750D8"/>
    <w:rsid w:val="00F32799"/>
    <w:rsid w:val="00F4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92BD"/>
  <w15:chartTrackingRefBased/>
  <w15:docId w15:val="{87787103-3B8B-4CF4-BC8F-636FE4AB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34A2"/>
    <w:pPr>
      <w:outlineLvl w:val="0"/>
    </w:pPr>
    <w:rPr>
      <w:sz w:val="40"/>
      <w:szCs w:val="40"/>
    </w:rPr>
  </w:style>
  <w:style w:type="paragraph" w:styleId="Heading3">
    <w:name w:val="heading 3"/>
    <w:basedOn w:val="Heading1"/>
    <w:next w:val="Normal"/>
    <w:link w:val="Heading3Char"/>
    <w:qFormat/>
    <w:rsid w:val="00AC34A2"/>
    <w:pPr>
      <w:outlineLvl w:val="2"/>
    </w:pPr>
    <w:rPr>
      <w:caps/>
      <w:color w:val="999999"/>
      <w:sz w:val="32"/>
    </w:rPr>
  </w:style>
  <w:style w:type="paragraph" w:styleId="Heading4">
    <w:name w:val="heading 4"/>
    <w:basedOn w:val="Normal"/>
    <w:next w:val="Normal"/>
    <w:link w:val="Heading4Char"/>
    <w:qFormat/>
    <w:rsid w:val="00AC34A2"/>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AC34A2"/>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4A2"/>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AC34A2"/>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AC34A2"/>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AC34A2"/>
    <w:rPr>
      <w:rFonts w:ascii="Times New Roman" w:eastAsia="Times New Roman" w:hAnsi="Times New Roman" w:cs="Times New Roman"/>
      <w:caps/>
      <w:sz w:val="24"/>
      <w:szCs w:val="16"/>
    </w:rPr>
  </w:style>
  <w:style w:type="paragraph" w:customStyle="1" w:styleId="AllCapsHeading">
    <w:name w:val="All Caps Heading"/>
    <w:basedOn w:val="Normal"/>
    <w:rsid w:val="00AC34A2"/>
    <w:rPr>
      <w:b/>
      <w:caps/>
      <w:color w:val="808080"/>
      <w:sz w:val="14"/>
      <w:szCs w:val="16"/>
    </w:rPr>
  </w:style>
  <w:style w:type="paragraph" w:styleId="ListParagraph">
    <w:name w:val="List Paragraph"/>
    <w:basedOn w:val="Normal"/>
    <w:uiPriority w:val="34"/>
    <w:qFormat/>
    <w:rsid w:val="00AC34A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C34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AC34A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5491">
      <w:bodyDiv w:val="1"/>
      <w:marLeft w:val="0"/>
      <w:marRight w:val="0"/>
      <w:marTop w:val="0"/>
      <w:marBottom w:val="0"/>
      <w:divBdr>
        <w:top w:val="none" w:sz="0" w:space="0" w:color="auto"/>
        <w:left w:val="none" w:sz="0" w:space="0" w:color="auto"/>
        <w:bottom w:val="none" w:sz="0" w:space="0" w:color="auto"/>
        <w:right w:val="none" w:sz="0" w:space="0" w:color="auto"/>
      </w:divBdr>
    </w:div>
    <w:div w:id="10002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2020-08-12T13:23:00Z</dcterms:created>
  <dcterms:modified xsi:type="dcterms:W3CDTF">2020-08-12T13:23:00Z</dcterms:modified>
</cp:coreProperties>
</file>